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911" w:rsidRPr="00C250BB" w:rsidRDefault="00805911" w:rsidP="00805911">
      <w:pPr>
        <w:jc w:val="center"/>
        <w:rPr>
          <w:rFonts w:ascii="標楷體" w:eastAsia="標楷體" w:hAnsi="標楷體"/>
          <w:sz w:val="40"/>
          <w:szCs w:val="40"/>
        </w:rPr>
      </w:pPr>
      <w:bookmarkStart w:id="0" w:name="_Hlk7385836"/>
      <w:r w:rsidRPr="00C250BB">
        <w:rPr>
          <w:rFonts w:ascii="標楷體" w:eastAsia="標楷體" w:hAnsi="標楷體" w:hint="eastAsia"/>
          <w:sz w:val="40"/>
          <w:szCs w:val="40"/>
        </w:rPr>
        <w:t>航空運輸學歷屆試題</w:t>
      </w:r>
    </w:p>
    <w:p w:rsidR="00805911" w:rsidRPr="00C250BB" w:rsidRDefault="00805911" w:rsidP="00805911">
      <w:pPr>
        <w:jc w:val="center"/>
        <w:rPr>
          <w:rFonts w:ascii="標楷體" w:eastAsia="標楷體" w:hAnsi="標楷體"/>
          <w:sz w:val="30"/>
          <w:szCs w:val="30"/>
        </w:rPr>
      </w:pPr>
      <w:r>
        <w:rPr>
          <w:rFonts w:ascii="標楷體" w:eastAsia="標楷體" w:hAnsi="標楷體" w:hint="eastAsia"/>
          <w:sz w:val="30"/>
          <w:szCs w:val="30"/>
        </w:rPr>
        <w:t>低成本航空之經營管理</w:t>
      </w:r>
    </w:p>
    <w:bookmarkEnd w:id="0"/>
    <w:p w:rsidR="00805911" w:rsidRDefault="00805911" w:rsidP="00805911">
      <w:pPr>
        <w:pStyle w:val="a3"/>
        <w:numPr>
          <w:ilvl w:val="0"/>
          <w:numId w:val="1"/>
        </w:numPr>
        <w:ind w:leftChars="0"/>
        <w:rPr>
          <w:rFonts w:ascii="標楷體" w:eastAsia="標楷體" w:hAnsi="標楷體"/>
        </w:rPr>
      </w:pPr>
      <w:r w:rsidRPr="001279D4">
        <w:rPr>
          <w:rFonts w:ascii="標楷體" w:eastAsia="標楷體" w:hAnsi="標楷體" w:hint="eastAsia"/>
        </w:rPr>
        <w:t>西元</w:t>
      </w:r>
      <w:r w:rsidRPr="001279D4">
        <w:rPr>
          <w:rFonts w:ascii="標楷體" w:eastAsia="標楷體" w:hAnsi="標楷體"/>
        </w:rPr>
        <w:t xml:space="preserve"> 1978 </w:t>
      </w:r>
      <w:r w:rsidRPr="001279D4">
        <w:rPr>
          <w:rFonts w:ascii="標楷體" w:eastAsia="標楷體" w:hAnsi="標楷體" w:hint="eastAsia"/>
        </w:rPr>
        <w:t>年美國實施開放天空後，西南航空公司（</w:t>
      </w:r>
      <w:r w:rsidRPr="001279D4">
        <w:rPr>
          <w:rFonts w:ascii="標楷體" w:eastAsia="標楷體" w:hAnsi="標楷體"/>
        </w:rPr>
        <w:t>Southwest Airlines</w:t>
      </w:r>
      <w:r w:rsidRPr="001279D4">
        <w:rPr>
          <w:rFonts w:ascii="標楷體" w:eastAsia="標楷體" w:hAnsi="標楷體" w:hint="eastAsia"/>
        </w:rPr>
        <w:t>）帶起低成本</w:t>
      </w:r>
      <w:r w:rsidRPr="001279D4">
        <w:rPr>
          <w:rFonts w:ascii="標楷體" w:eastAsia="標楷體" w:hAnsi="標楷體"/>
        </w:rPr>
        <w:t xml:space="preserve"> </w:t>
      </w:r>
      <w:r w:rsidRPr="001279D4">
        <w:rPr>
          <w:rFonts w:ascii="標楷體" w:eastAsia="標楷體" w:hAnsi="標楷體" w:hint="eastAsia"/>
        </w:rPr>
        <w:t>航空（</w:t>
      </w:r>
      <w:r w:rsidRPr="001279D4">
        <w:rPr>
          <w:rFonts w:ascii="標楷體" w:eastAsia="標楷體" w:hAnsi="標楷體"/>
        </w:rPr>
        <w:t>low cost carrier, LCC</w:t>
      </w:r>
      <w:r w:rsidRPr="001279D4">
        <w:rPr>
          <w:rFonts w:ascii="標楷體" w:eastAsia="標楷體" w:hAnsi="標楷體" w:hint="eastAsia"/>
        </w:rPr>
        <w:t>）風潮，而這股風潮也吹向臺灣，並已有多家</w:t>
      </w:r>
      <w:r w:rsidRPr="001279D4">
        <w:rPr>
          <w:rFonts w:ascii="標楷體" w:eastAsia="標楷體" w:hAnsi="標楷體"/>
        </w:rPr>
        <w:t xml:space="preserve"> LCC </w:t>
      </w:r>
      <w:r w:rsidRPr="001279D4">
        <w:rPr>
          <w:rFonts w:ascii="標楷體" w:eastAsia="標楷體" w:hAnsi="標楷體" w:hint="eastAsia"/>
        </w:rPr>
        <w:t>業者</w:t>
      </w:r>
      <w:r w:rsidRPr="001279D4">
        <w:rPr>
          <w:rFonts w:ascii="標楷體" w:eastAsia="標楷體" w:hAnsi="標楷體"/>
        </w:rPr>
        <w:t xml:space="preserve"> </w:t>
      </w:r>
      <w:r w:rsidRPr="001279D4">
        <w:rPr>
          <w:rFonts w:ascii="標楷體" w:eastAsia="標楷體" w:hAnsi="標楷體" w:hint="eastAsia"/>
        </w:rPr>
        <w:t>於我國開設航點。請說明</w:t>
      </w:r>
      <w:r w:rsidRPr="001279D4">
        <w:rPr>
          <w:rFonts w:ascii="標楷體" w:eastAsia="標楷體" w:hAnsi="標楷體"/>
        </w:rPr>
        <w:t xml:space="preserve"> LCC </w:t>
      </w:r>
      <w:r w:rsidRPr="001279D4">
        <w:rPr>
          <w:rFonts w:ascii="標楷體" w:eastAsia="標楷體" w:hAnsi="標楷體" w:hint="eastAsia"/>
        </w:rPr>
        <w:t>營運設計的要素為何？並從我國國籍航空業者與桃園機場公司的不同觀點，分析</w:t>
      </w:r>
      <w:r w:rsidRPr="001279D4">
        <w:rPr>
          <w:rFonts w:ascii="標楷體" w:eastAsia="標楷體" w:hAnsi="標楷體"/>
        </w:rPr>
        <w:t>LCC</w:t>
      </w:r>
      <w:r w:rsidRPr="001279D4">
        <w:rPr>
          <w:rFonts w:ascii="標楷體" w:eastAsia="標楷體" w:hAnsi="標楷體" w:hint="eastAsia"/>
        </w:rPr>
        <w:t>逐漸成長後的因應之道。（</w:t>
      </w:r>
      <w:r w:rsidRPr="001279D4">
        <w:rPr>
          <w:rFonts w:ascii="標楷體" w:eastAsia="標楷體" w:hAnsi="標楷體"/>
        </w:rPr>
        <w:t xml:space="preserve">25 </w:t>
      </w:r>
      <w:r w:rsidRPr="001279D4">
        <w:rPr>
          <w:rFonts w:ascii="標楷體" w:eastAsia="標楷體" w:hAnsi="標楷體" w:hint="eastAsia"/>
        </w:rPr>
        <w:t>分）</w:t>
      </w:r>
    </w:p>
    <w:p w:rsidR="00805911" w:rsidRPr="001279D4" w:rsidRDefault="00805911" w:rsidP="00805911">
      <w:pPr>
        <w:tabs>
          <w:tab w:val="left" w:pos="9923"/>
        </w:tabs>
        <w:ind w:right="-24"/>
        <w:jc w:val="right"/>
        <w:rPr>
          <w:rFonts w:ascii="標楷體" w:eastAsia="標楷體" w:hAnsi="標楷體"/>
          <w:szCs w:val="24"/>
        </w:rPr>
      </w:pPr>
      <w:r w:rsidRPr="001279D4">
        <w:rPr>
          <w:rFonts w:ascii="標楷體" w:eastAsia="標楷體" w:hAnsi="標楷體" w:hint="eastAsia"/>
          <w:szCs w:val="24"/>
        </w:rPr>
        <w:t>(</w:t>
      </w:r>
      <w:r>
        <w:rPr>
          <w:rFonts w:ascii="標楷體" w:eastAsia="標楷體" w:hAnsi="標楷體"/>
          <w:szCs w:val="24"/>
        </w:rPr>
        <w:t>102</w:t>
      </w:r>
      <w:r w:rsidRPr="001279D4">
        <w:rPr>
          <w:rFonts w:ascii="標楷體" w:eastAsia="標楷體" w:hAnsi="標楷體" w:hint="eastAsia"/>
          <w:szCs w:val="24"/>
        </w:rPr>
        <w:t xml:space="preserve">年 </w:t>
      </w:r>
      <w:r>
        <w:rPr>
          <w:rFonts w:ascii="標楷體" w:eastAsia="標楷體" w:hAnsi="標楷體" w:hint="eastAsia"/>
          <w:szCs w:val="24"/>
        </w:rPr>
        <w:t>民航特考</w:t>
      </w:r>
      <w:r w:rsidRPr="001279D4">
        <w:rPr>
          <w:rFonts w:ascii="標楷體" w:eastAsia="標楷體" w:hAnsi="標楷體" w:hint="eastAsia"/>
          <w:szCs w:val="24"/>
        </w:rPr>
        <w:t>運輸學)</w:t>
      </w:r>
    </w:p>
    <w:p w:rsidR="00805911" w:rsidRDefault="00805911">
      <w:pPr>
        <w:widowControl/>
      </w:pPr>
      <w:r>
        <w:br w:type="page"/>
      </w:r>
    </w:p>
    <w:p w:rsidR="00805911" w:rsidRPr="00C250BB" w:rsidRDefault="00805911" w:rsidP="00805911">
      <w:pPr>
        <w:jc w:val="center"/>
        <w:rPr>
          <w:rFonts w:ascii="標楷體" w:eastAsia="標楷體" w:hAnsi="標楷體"/>
          <w:sz w:val="40"/>
          <w:szCs w:val="40"/>
        </w:rPr>
      </w:pPr>
      <w:r w:rsidRPr="00C250BB">
        <w:rPr>
          <w:rFonts w:ascii="標楷體" w:eastAsia="標楷體" w:hAnsi="標楷體" w:hint="eastAsia"/>
          <w:sz w:val="40"/>
          <w:szCs w:val="40"/>
        </w:rPr>
        <w:lastRenderedPageBreak/>
        <w:t>航空運輸學歷屆試題</w:t>
      </w:r>
    </w:p>
    <w:p w:rsidR="00805911" w:rsidRPr="00C250BB" w:rsidRDefault="00805911" w:rsidP="00805911">
      <w:pPr>
        <w:jc w:val="center"/>
        <w:rPr>
          <w:rFonts w:ascii="標楷體" w:eastAsia="標楷體" w:hAnsi="標楷體"/>
          <w:sz w:val="30"/>
          <w:szCs w:val="30"/>
        </w:rPr>
      </w:pPr>
      <w:r>
        <w:rPr>
          <w:rFonts w:ascii="標楷體" w:eastAsia="標楷體" w:hAnsi="標楷體" w:hint="eastAsia"/>
          <w:sz w:val="30"/>
          <w:szCs w:val="30"/>
        </w:rPr>
        <w:t>其他</w:t>
      </w:r>
    </w:p>
    <w:p w:rsidR="00805911" w:rsidRDefault="00805911" w:rsidP="00805911">
      <w:pPr>
        <w:pStyle w:val="a3"/>
        <w:numPr>
          <w:ilvl w:val="0"/>
          <w:numId w:val="2"/>
        </w:numPr>
        <w:ind w:leftChars="0"/>
        <w:rPr>
          <w:rFonts w:ascii="標楷體" w:eastAsia="標楷體" w:hAnsi="標楷體"/>
        </w:rPr>
      </w:pPr>
      <w:r w:rsidRPr="0065648F">
        <w:rPr>
          <w:rFonts w:ascii="標楷體" w:eastAsia="標楷體" w:hAnsi="標楷體" w:hint="eastAsia"/>
        </w:rPr>
        <w:t>、請說明一般航空公司定期班機與商務航空專機對於機場服務需求的差異。（25 分）</w:t>
      </w:r>
    </w:p>
    <w:p w:rsidR="00805911" w:rsidRPr="00A942A7" w:rsidRDefault="00805911" w:rsidP="00805911">
      <w:pPr>
        <w:pStyle w:val="a3"/>
        <w:ind w:leftChars="0" w:right="-24"/>
        <w:jc w:val="right"/>
        <w:rPr>
          <w:rFonts w:ascii="標楷體" w:eastAsia="標楷體" w:hAnsi="標楷體"/>
          <w:szCs w:val="24"/>
        </w:rPr>
      </w:pPr>
      <w:r w:rsidRPr="00A942A7">
        <w:rPr>
          <w:rFonts w:ascii="標楷體" w:eastAsia="標楷體" w:hAnsi="標楷體" w:hint="eastAsia"/>
          <w:szCs w:val="24"/>
        </w:rPr>
        <w:t>(</w:t>
      </w:r>
      <w:r>
        <w:rPr>
          <w:rFonts w:ascii="標楷體" w:eastAsia="標楷體" w:hAnsi="標楷體"/>
          <w:szCs w:val="24"/>
        </w:rPr>
        <w:t>104</w:t>
      </w:r>
      <w:r w:rsidRPr="00A942A7">
        <w:rPr>
          <w:rFonts w:ascii="標楷體" w:eastAsia="標楷體" w:hAnsi="標楷體" w:hint="eastAsia"/>
          <w:szCs w:val="24"/>
        </w:rPr>
        <w:t xml:space="preserve">年 </w:t>
      </w:r>
      <w:r>
        <w:rPr>
          <w:rFonts w:ascii="標楷體" w:eastAsia="標楷體" w:hAnsi="標楷體" w:hint="eastAsia"/>
          <w:szCs w:val="24"/>
        </w:rPr>
        <w:t>民航特考</w:t>
      </w:r>
      <w:r w:rsidRPr="00A942A7">
        <w:rPr>
          <w:rFonts w:ascii="標楷體" w:eastAsia="標楷體" w:hAnsi="標楷體" w:hint="eastAsia"/>
          <w:szCs w:val="24"/>
        </w:rPr>
        <w:t>運輸學)</w:t>
      </w:r>
    </w:p>
    <w:p w:rsidR="00805911" w:rsidRDefault="00805911" w:rsidP="00805911">
      <w:pPr>
        <w:pStyle w:val="a3"/>
        <w:ind w:leftChars="0" w:right="240"/>
        <w:jc w:val="right"/>
        <w:rPr>
          <w:rFonts w:ascii="標楷體" w:eastAsia="標楷體" w:hAnsi="標楷體"/>
        </w:rPr>
      </w:pPr>
    </w:p>
    <w:p w:rsidR="00805911" w:rsidRDefault="00805911" w:rsidP="00805911">
      <w:pPr>
        <w:pStyle w:val="a3"/>
        <w:numPr>
          <w:ilvl w:val="0"/>
          <w:numId w:val="2"/>
        </w:numPr>
        <w:ind w:leftChars="0" w:rightChars="100" w:right="240"/>
        <w:rPr>
          <w:rFonts w:ascii="標楷體" w:eastAsia="標楷體" w:hAnsi="標楷體"/>
        </w:rPr>
      </w:pPr>
      <w:r w:rsidRPr="00A942A7">
        <w:rPr>
          <w:rFonts w:ascii="標楷體" w:eastAsia="標楷體" w:hAnsi="標楷體" w:hint="eastAsia"/>
        </w:rPr>
        <w:t>請說明航空事業之經營模式有那幾種，並請比較其優缺點與限制條件並舉例說明。（25 分）</w:t>
      </w:r>
    </w:p>
    <w:p w:rsidR="00805911" w:rsidRPr="00A942A7" w:rsidRDefault="00805911" w:rsidP="00805911">
      <w:pPr>
        <w:pStyle w:val="a3"/>
        <w:tabs>
          <w:tab w:val="left" w:pos="9923"/>
        </w:tabs>
        <w:ind w:leftChars="0" w:right="-24"/>
        <w:jc w:val="right"/>
        <w:rPr>
          <w:rFonts w:ascii="標楷體" w:eastAsia="標楷體" w:hAnsi="標楷體"/>
          <w:szCs w:val="24"/>
        </w:rPr>
      </w:pPr>
      <w:bookmarkStart w:id="1" w:name="_Hlk7386524"/>
      <w:r w:rsidRPr="00A942A7">
        <w:rPr>
          <w:rFonts w:ascii="標楷體" w:eastAsia="標楷體" w:hAnsi="標楷體" w:hint="eastAsia"/>
          <w:szCs w:val="24"/>
        </w:rPr>
        <w:t>(</w:t>
      </w:r>
      <w:r>
        <w:rPr>
          <w:rFonts w:ascii="標楷體" w:eastAsia="標楷體" w:hAnsi="標楷體"/>
          <w:szCs w:val="24"/>
        </w:rPr>
        <w:t>103</w:t>
      </w:r>
      <w:r>
        <w:rPr>
          <w:rFonts w:ascii="標楷體" w:eastAsia="標楷體" w:hAnsi="標楷體" w:hint="eastAsia"/>
          <w:szCs w:val="24"/>
        </w:rPr>
        <w:t>民航特考</w:t>
      </w:r>
      <w:r w:rsidRPr="00A942A7">
        <w:rPr>
          <w:rFonts w:ascii="標楷體" w:eastAsia="標楷體" w:hAnsi="標楷體" w:hint="eastAsia"/>
          <w:szCs w:val="24"/>
        </w:rPr>
        <w:t>年 運輸學)</w:t>
      </w:r>
    </w:p>
    <w:bookmarkEnd w:id="1"/>
    <w:p w:rsidR="00805911" w:rsidRDefault="00805911" w:rsidP="00805911">
      <w:pPr>
        <w:pStyle w:val="a3"/>
        <w:ind w:leftChars="0" w:rightChars="100" w:right="240"/>
        <w:jc w:val="right"/>
        <w:rPr>
          <w:rFonts w:ascii="標楷體" w:eastAsia="標楷體" w:hAnsi="標楷體"/>
        </w:rPr>
      </w:pPr>
    </w:p>
    <w:p w:rsidR="00805911" w:rsidRDefault="00805911" w:rsidP="00805911">
      <w:pPr>
        <w:pStyle w:val="a3"/>
        <w:numPr>
          <w:ilvl w:val="0"/>
          <w:numId w:val="2"/>
        </w:numPr>
        <w:ind w:leftChars="0" w:rightChars="100" w:right="240"/>
        <w:rPr>
          <w:rFonts w:ascii="標楷體" w:eastAsia="標楷體" w:hAnsi="標楷體"/>
        </w:rPr>
      </w:pPr>
      <w:r w:rsidRPr="007F4A65">
        <w:rPr>
          <w:rFonts w:ascii="標楷體" w:eastAsia="標楷體" w:hAnsi="標楷體" w:hint="eastAsia"/>
        </w:rPr>
        <w:t>請回答下列問題：</w:t>
      </w:r>
      <w:r w:rsidRPr="007F4A65">
        <w:rPr>
          <w:rFonts w:ascii="標楷體" w:eastAsia="標楷體" w:hAnsi="標楷體"/>
        </w:rPr>
        <w:t xml:space="preserve"> </w:t>
      </w:r>
      <w:r w:rsidRPr="007F4A65">
        <w:rPr>
          <w:rFonts w:ascii="標楷體" w:eastAsia="標楷體" w:hAnsi="標楷體" w:hint="eastAsia"/>
        </w:rPr>
        <w:t></w:t>
      </w:r>
    </w:p>
    <w:p w:rsidR="00805911" w:rsidRDefault="00805911" w:rsidP="00805911">
      <w:pPr>
        <w:pStyle w:val="a3"/>
        <w:numPr>
          <w:ilvl w:val="0"/>
          <w:numId w:val="3"/>
        </w:numPr>
        <w:ind w:leftChars="0" w:rightChars="100" w:right="240"/>
        <w:rPr>
          <w:rFonts w:ascii="標楷體" w:eastAsia="標楷體" w:hAnsi="標楷體"/>
        </w:rPr>
      </w:pPr>
      <w:r w:rsidRPr="007F4A65">
        <w:rPr>
          <w:rFonts w:ascii="標楷體" w:eastAsia="標楷體" w:hAnsi="標楷體" w:hint="eastAsia"/>
        </w:rPr>
        <w:t>我國為發展全球運籌管理經營模式，提升國家競爭力，特別設置自由貿易港區，</w:t>
      </w:r>
      <w:r w:rsidRPr="007F4A65">
        <w:rPr>
          <w:rFonts w:ascii="標楷體" w:eastAsia="標楷體" w:hAnsi="標楷體"/>
        </w:rPr>
        <w:t xml:space="preserve"> </w:t>
      </w:r>
      <w:r w:rsidRPr="007F4A65">
        <w:rPr>
          <w:rFonts w:ascii="標楷體" w:eastAsia="標楷體" w:hAnsi="標楷體" w:hint="eastAsia"/>
        </w:rPr>
        <w:t>其中唯一設於機場附近的是「遠雄自由貿易港區」，請說明設立的利基為何？</w:t>
      </w:r>
      <w:r w:rsidRPr="007F4A65">
        <w:rPr>
          <w:rFonts w:ascii="標楷體" w:eastAsia="標楷體" w:hAnsi="標楷體"/>
        </w:rPr>
        <w:t xml:space="preserve"> </w:t>
      </w:r>
      <w:r w:rsidRPr="007F4A65">
        <w:rPr>
          <w:rFonts w:ascii="標楷體" w:eastAsia="標楷體" w:hAnsi="標楷體" w:hint="eastAsia"/>
        </w:rPr>
        <w:t>（</w:t>
      </w:r>
      <w:r w:rsidRPr="007F4A65">
        <w:rPr>
          <w:rFonts w:ascii="標楷體" w:eastAsia="標楷體" w:hAnsi="標楷體"/>
        </w:rPr>
        <w:t xml:space="preserve">15 </w:t>
      </w:r>
      <w:r w:rsidRPr="007F4A65">
        <w:rPr>
          <w:rFonts w:ascii="標楷體" w:eastAsia="標楷體" w:hAnsi="標楷體" w:hint="eastAsia"/>
        </w:rPr>
        <w:t>分）</w:t>
      </w:r>
    </w:p>
    <w:p w:rsidR="00805911" w:rsidRDefault="00805911" w:rsidP="00805911">
      <w:pPr>
        <w:pStyle w:val="a3"/>
        <w:numPr>
          <w:ilvl w:val="0"/>
          <w:numId w:val="3"/>
        </w:numPr>
        <w:ind w:leftChars="0" w:rightChars="100" w:right="240"/>
        <w:rPr>
          <w:rFonts w:ascii="標楷體" w:eastAsia="標楷體" w:hAnsi="標楷體"/>
        </w:rPr>
      </w:pPr>
      <w:r w:rsidRPr="007F4A65">
        <w:rPr>
          <w:rFonts w:ascii="標楷體" w:eastAsia="標楷體" w:hAnsi="標楷體" w:hint="eastAsia"/>
        </w:rPr>
        <w:t>然而近來政府為透過大幅鬆綁人流、物流、金流等相關限制，特別再推出「自由</w:t>
      </w:r>
      <w:r w:rsidRPr="007F4A65">
        <w:rPr>
          <w:rFonts w:ascii="標楷體" w:eastAsia="標楷體" w:hAnsi="標楷體"/>
        </w:rPr>
        <w:t xml:space="preserve"> </w:t>
      </w:r>
      <w:r w:rsidRPr="007F4A65">
        <w:rPr>
          <w:rFonts w:ascii="標楷體" w:eastAsia="標楷體" w:hAnsi="標楷體" w:hint="eastAsia"/>
        </w:rPr>
        <w:t>經濟示範區」的計畫，請問「自由經濟示範區」與「自由貿易港區」的差異為何？</w:t>
      </w:r>
      <w:r w:rsidRPr="007F4A65">
        <w:rPr>
          <w:rFonts w:ascii="標楷體" w:eastAsia="標楷體" w:hAnsi="標楷體"/>
        </w:rPr>
        <w:t xml:space="preserve"> </w:t>
      </w:r>
      <w:r w:rsidRPr="007F4A65">
        <w:rPr>
          <w:rFonts w:ascii="標楷體" w:eastAsia="標楷體" w:hAnsi="標楷體" w:hint="eastAsia"/>
        </w:rPr>
        <w:t>（</w:t>
      </w:r>
      <w:r w:rsidRPr="007F4A65">
        <w:rPr>
          <w:rFonts w:ascii="標楷體" w:eastAsia="標楷體" w:hAnsi="標楷體"/>
        </w:rPr>
        <w:t xml:space="preserve">10 </w:t>
      </w:r>
      <w:r w:rsidRPr="007F4A65">
        <w:rPr>
          <w:rFonts w:ascii="標楷體" w:eastAsia="標楷體" w:hAnsi="標楷體" w:hint="eastAsia"/>
        </w:rPr>
        <w:t>分）</w:t>
      </w:r>
    </w:p>
    <w:p w:rsidR="00805911" w:rsidRPr="00A942A7" w:rsidRDefault="00805911" w:rsidP="00805911">
      <w:pPr>
        <w:pStyle w:val="a3"/>
        <w:tabs>
          <w:tab w:val="left" w:pos="9923"/>
        </w:tabs>
        <w:ind w:leftChars="0" w:left="960" w:right="-24"/>
        <w:jc w:val="right"/>
        <w:rPr>
          <w:rFonts w:ascii="標楷體" w:eastAsia="標楷體" w:hAnsi="標楷體"/>
          <w:szCs w:val="24"/>
        </w:rPr>
      </w:pPr>
      <w:r w:rsidRPr="00A942A7">
        <w:rPr>
          <w:rFonts w:ascii="標楷體" w:eastAsia="標楷體" w:hAnsi="標楷體" w:hint="eastAsia"/>
          <w:szCs w:val="24"/>
        </w:rPr>
        <w:t>(</w:t>
      </w:r>
      <w:r w:rsidRPr="00A942A7">
        <w:rPr>
          <w:rFonts w:ascii="標楷體" w:eastAsia="標楷體" w:hAnsi="標楷體"/>
          <w:szCs w:val="24"/>
        </w:rPr>
        <w:t>1</w:t>
      </w:r>
      <w:r>
        <w:rPr>
          <w:rFonts w:ascii="標楷體" w:eastAsia="標楷體" w:hAnsi="標楷體"/>
          <w:szCs w:val="24"/>
        </w:rPr>
        <w:t>01</w:t>
      </w:r>
      <w:r w:rsidRPr="00A942A7">
        <w:rPr>
          <w:rFonts w:ascii="標楷體" w:eastAsia="標楷體" w:hAnsi="標楷體" w:hint="eastAsia"/>
          <w:szCs w:val="24"/>
        </w:rPr>
        <w:t xml:space="preserve">年 </w:t>
      </w:r>
      <w:r>
        <w:rPr>
          <w:rFonts w:ascii="標楷體" w:eastAsia="標楷體" w:hAnsi="標楷體" w:hint="eastAsia"/>
          <w:szCs w:val="24"/>
        </w:rPr>
        <w:t>民航特考</w:t>
      </w:r>
      <w:r w:rsidRPr="00A942A7">
        <w:rPr>
          <w:rFonts w:ascii="標楷體" w:eastAsia="標楷體" w:hAnsi="標楷體" w:hint="eastAsia"/>
          <w:szCs w:val="24"/>
        </w:rPr>
        <w:t>運輸學)</w:t>
      </w:r>
    </w:p>
    <w:p w:rsidR="00805911" w:rsidRDefault="00805911" w:rsidP="00805911">
      <w:pPr>
        <w:pStyle w:val="a3"/>
        <w:ind w:leftChars="0" w:rightChars="100" w:right="240"/>
        <w:jc w:val="right"/>
        <w:rPr>
          <w:rFonts w:ascii="標楷體" w:eastAsia="標楷體" w:hAnsi="標楷體"/>
        </w:rPr>
      </w:pPr>
    </w:p>
    <w:p w:rsidR="00805911" w:rsidRDefault="00805911" w:rsidP="00805911">
      <w:pPr>
        <w:pStyle w:val="a3"/>
        <w:numPr>
          <w:ilvl w:val="0"/>
          <w:numId w:val="2"/>
        </w:numPr>
        <w:ind w:leftChars="0" w:rightChars="100" w:right="240"/>
        <w:rPr>
          <w:rFonts w:ascii="標楷體" w:eastAsia="標楷體" w:hAnsi="標楷體"/>
        </w:rPr>
      </w:pPr>
      <w:r w:rsidRPr="00457869">
        <w:rPr>
          <w:rFonts w:ascii="標楷體" w:eastAsia="標楷體" w:hAnsi="標楷體" w:hint="eastAsia"/>
        </w:rPr>
        <w:t>試根據現況以地方政府之角度，擬定無人機管理之政策目標、管理原則與政策績效衡量方式。（25 分）</w:t>
      </w:r>
    </w:p>
    <w:p w:rsidR="00805911" w:rsidRPr="00457869" w:rsidRDefault="00805911" w:rsidP="00805911">
      <w:pPr>
        <w:tabs>
          <w:tab w:val="left" w:pos="9923"/>
        </w:tabs>
        <w:ind w:right="-24"/>
        <w:jc w:val="right"/>
        <w:rPr>
          <w:rFonts w:ascii="標楷體" w:eastAsia="標楷體" w:hAnsi="標楷體"/>
          <w:szCs w:val="24"/>
        </w:rPr>
      </w:pPr>
      <w:r w:rsidRPr="00457869">
        <w:rPr>
          <w:rFonts w:ascii="標楷體" w:eastAsia="標楷體" w:hAnsi="標楷體" w:hint="eastAsia"/>
          <w:szCs w:val="24"/>
        </w:rPr>
        <w:t>(</w:t>
      </w:r>
      <w:r>
        <w:rPr>
          <w:rFonts w:ascii="標楷體" w:eastAsia="標楷體" w:hAnsi="標楷體"/>
          <w:szCs w:val="24"/>
        </w:rPr>
        <w:t>106</w:t>
      </w:r>
      <w:r w:rsidRPr="00457869">
        <w:rPr>
          <w:rFonts w:ascii="標楷體" w:eastAsia="標楷體" w:hAnsi="標楷體" w:hint="eastAsia"/>
          <w:szCs w:val="24"/>
        </w:rPr>
        <w:t xml:space="preserve">年 </w:t>
      </w:r>
      <w:r>
        <w:rPr>
          <w:rFonts w:ascii="標楷體" w:eastAsia="標楷體" w:hAnsi="標楷體" w:hint="eastAsia"/>
          <w:szCs w:val="24"/>
        </w:rPr>
        <w:t>三等交通政策第一題</w:t>
      </w:r>
      <w:r w:rsidRPr="00457869">
        <w:rPr>
          <w:rFonts w:ascii="標楷體" w:eastAsia="標楷體" w:hAnsi="標楷體" w:hint="eastAsia"/>
          <w:szCs w:val="24"/>
        </w:rPr>
        <w:t>)</w:t>
      </w:r>
    </w:p>
    <w:p w:rsidR="00805911" w:rsidRPr="009E4E60" w:rsidRDefault="00805911" w:rsidP="00805911">
      <w:pPr>
        <w:pStyle w:val="a3"/>
        <w:tabs>
          <w:tab w:val="left" w:pos="9923"/>
        </w:tabs>
        <w:ind w:leftChars="300" w:left="720" w:rightChars="-10" w:right="-24"/>
        <w:jc w:val="right"/>
        <w:rPr>
          <w:rFonts w:ascii="標楷體" w:eastAsia="標楷體" w:hAnsi="標楷體"/>
        </w:rPr>
      </w:pPr>
    </w:p>
    <w:p w:rsidR="00805911" w:rsidRPr="00457869" w:rsidRDefault="00805911" w:rsidP="00805911">
      <w:pPr>
        <w:pStyle w:val="a3"/>
        <w:numPr>
          <w:ilvl w:val="0"/>
          <w:numId w:val="2"/>
        </w:numPr>
        <w:tabs>
          <w:tab w:val="left" w:pos="9923"/>
        </w:tabs>
        <w:ind w:leftChars="0" w:rightChars="-10" w:right="-24"/>
        <w:rPr>
          <w:rFonts w:ascii="標楷體" w:eastAsia="標楷體" w:hAnsi="標楷體"/>
        </w:rPr>
      </w:pPr>
      <w:r w:rsidRPr="00457869">
        <w:rPr>
          <w:rFonts w:ascii="標楷體" w:eastAsia="標楷體" w:hAnsi="標楷體" w:hint="eastAsia"/>
        </w:rPr>
        <w:t xml:space="preserve">、綠運輸（Green Transportation）發展為現階段我國重要之運輸政策方向， 請說明綠運輸之意涵，並試舉三個具體案例說明我國在發展綠運輸時所採取之策略。 （25 分） </w:t>
      </w:r>
    </w:p>
    <w:p w:rsidR="00805911" w:rsidRPr="00457869" w:rsidRDefault="00805911" w:rsidP="00805911">
      <w:pPr>
        <w:tabs>
          <w:tab w:val="left" w:pos="9923"/>
        </w:tabs>
        <w:ind w:right="-24"/>
        <w:jc w:val="right"/>
        <w:rPr>
          <w:rFonts w:ascii="標楷體" w:eastAsia="標楷體" w:hAnsi="標楷體"/>
          <w:szCs w:val="24"/>
        </w:rPr>
      </w:pPr>
      <w:r w:rsidRPr="00457869">
        <w:rPr>
          <w:rFonts w:ascii="標楷體" w:eastAsia="標楷體" w:hAnsi="標楷體" w:hint="eastAsia"/>
          <w:szCs w:val="24"/>
        </w:rPr>
        <w:t>(</w:t>
      </w:r>
      <w:r>
        <w:rPr>
          <w:rFonts w:ascii="標楷體" w:eastAsia="標楷體" w:hAnsi="標楷體"/>
          <w:szCs w:val="24"/>
        </w:rPr>
        <w:t>107</w:t>
      </w:r>
      <w:r w:rsidRPr="00457869">
        <w:rPr>
          <w:rFonts w:ascii="標楷體" w:eastAsia="標楷體" w:hAnsi="標楷體" w:hint="eastAsia"/>
          <w:szCs w:val="24"/>
        </w:rPr>
        <w:t>年 三等交通政策第一題)</w:t>
      </w:r>
    </w:p>
    <w:p w:rsidR="00805911" w:rsidRPr="009E4E60" w:rsidRDefault="00805911" w:rsidP="00805911">
      <w:pPr>
        <w:pStyle w:val="a3"/>
        <w:tabs>
          <w:tab w:val="left" w:pos="9923"/>
        </w:tabs>
        <w:ind w:leftChars="0" w:rightChars="-10" w:right="-24"/>
        <w:jc w:val="right"/>
        <w:rPr>
          <w:rFonts w:ascii="標楷體" w:eastAsia="標楷體" w:hAnsi="標楷體"/>
        </w:rPr>
      </w:pPr>
    </w:p>
    <w:p w:rsidR="00805911" w:rsidRDefault="00805911" w:rsidP="00805911">
      <w:pPr>
        <w:pStyle w:val="a3"/>
        <w:numPr>
          <w:ilvl w:val="0"/>
          <w:numId w:val="2"/>
        </w:numPr>
        <w:tabs>
          <w:tab w:val="left" w:pos="9923"/>
        </w:tabs>
        <w:ind w:leftChars="0" w:rightChars="-10" w:right="-24"/>
        <w:rPr>
          <w:rFonts w:ascii="標楷體" w:eastAsia="標楷體" w:hAnsi="標楷體"/>
        </w:rPr>
      </w:pPr>
      <w:r w:rsidRPr="00457869">
        <w:rPr>
          <w:rFonts w:ascii="標楷體" w:eastAsia="標楷體" w:hAnsi="標楷體" w:hint="eastAsia"/>
        </w:rPr>
        <w:t>如何掌握使用者需求是政府在建構公共運輸無縫服務環境中所面臨之 重要課題。除傳統運輸需求預測外，近年來巨量資料（Big Data）在公 共運輸規劃之應用蔚為風潮，請舉出三種可應用在公共運輸規劃之巨量 資料，並說明其可能之潛在應用價值。（25 分）</w:t>
      </w:r>
    </w:p>
    <w:p w:rsidR="00805911" w:rsidRPr="00457869" w:rsidRDefault="00805911" w:rsidP="00805911">
      <w:pPr>
        <w:tabs>
          <w:tab w:val="left" w:pos="9923"/>
        </w:tabs>
        <w:ind w:right="-24"/>
        <w:jc w:val="right"/>
        <w:rPr>
          <w:rFonts w:ascii="標楷體" w:eastAsia="標楷體" w:hAnsi="標楷體"/>
          <w:szCs w:val="24"/>
        </w:rPr>
      </w:pPr>
      <w:r w:rsidRPr="00457869">
        <w:rPr>
          <w:rFonts w:ascii="標楷體" w:eastAsia="標楷體" w:hAnsi="標楷體" w:hint="eastAsia"/>
          <w:szCs w:val="24"/>
        </w:rPr>
        <w:t>(</w:t>
      </w:r>
      <w:r>
        <w:rPr>
          <w:rFonts w:ascii="標楷體" w:eastAsia="標楷體" w:hAnsi="標楷體"/>
          <w:szCs w:val="24"/>
        </w:rPr>
        <w:t>107</w:t>
      </w:r>
      <w:r w:rsidRPr="00457869">
        <w:rPr>
          <w:rFonts w:ascii="標楷體" w:eastAsia="標楷體" w:hAnsi="標楷體" w:hint="eastAsia"/>
          <w:szCs w:val="24"/>
        </w:rPr>
        <w:t>年 三等交通政策第</w:t>
      </w:r>
      <w:r>
        <w:rPr>
          <w:rFonts w:ascii="標楷體" w:eastAsia="標楷體" w:hAnsi="標楷體" w:hint="eastAsia"/>
          <w:szCs w:val="24"/>
        </w:rPr>
        <w:t>四</w:t>
      </w:r>
      <w:r w:rsidRPr="00457869">
        <w:rPr>
          <w:rFonts w:ascii="標楷體" w:eastAsia="標楷體" w:hAnsi="標楷體" w:hint="eastAsia"/>
          <w:szCs w:val="24"/>
        </w:rPr>
        <w:t>題)</w:t>
      </w:r>
    </w:p>
    <w:p w:rsidR="00805911" w:rsidRPr="009E4E60" w:rsidRDefault="00805911" w:rsidP="00805911">
      <w:pPr>
        <w:pStyle w:val="a3"/>
        <w:tabs>
          <w:tab w:val="left" w:pos="9923"/>
        </w:tabs>
        <w:ind w:leftChars="300" w:left="720" w:rightChars="-10" w:right="-24"/>
        <w:jc w:val="right"/>
        <w:rPr>
          <w:rFonts w:ascii="標楷體" w:eastAsia="標楷體" w:hAnsi="標楷體"/>
        </w:rPr>
      </w:pPr>
    </w:p>
    <w:p w:rsidR="00805911" w:rsidRDefault="00805911" w:rsidP="00805911">
      <w:pPr>
        <w:pStyle w:val="a3"/>
        <w:numPr>
          <w:ilvl w:val="0"/>
          <w:numId w:val="2"/>
        </w:numPr>
        <w:tabs>
          <w:tab w:val="left" w:pos="9923"/>
        </w:tabs>
        <w:ind w:leftChars="0" w:rightChars="-10" w:right="-24"/>
        <w:rPr>
          <w:rFonts w:ascii="標楷體" w:eastAsia="標楷體" w:hAnsi="標楷體"/>
        </w:rPr>
      </w:pPr>
      <w:r w:rsidRPr="00457869">
        <w:rPr>
          <w:rFonts w:ascii="標楷體" w:eastAsia="標楷體" w:hAnsi="標楷體" w:hint="eastAsia"/>
        </w:rPr>
        <w:t>我國推動自由貿易港區計畫中強調以「前店後廠」的概念帶動國內經濟發展。試述 何謂「前店後廠」？具體推動方式為何？（25 分）</w:t>
      </w:r>
    </w:p>
    <w:p w:rsidR="00805911" w:rsidRPr="00457869" w:rsidRDefault="00805911" w:rsidP="00805911">
      <w:pPr>
        <w:tabs>
          <w:tab w:val="left" w:pos="9923"/>
        </w:tabs>
        <w:ind w:right="-24"/>
        <w:jc w:val="right"/>
        <w:rPr>
          <w:rFonts w:ascii="標楷體" w:eastAsia="標楷體" w:hAnsi="標楷體"/>
          <w:szCs w:val="24"/>
        </w:rPr>
      </w:pPr>
      <w:r w:rsidRPr="00457869">
        <w:rPr>
          <w:rFonts w:ascii="標楷體" w:eastAsia="標楷體" w:hAnsi="標楷體" w:hint="eastAsia"/>
          <w:szCs w:val="24"/>
        </w:rPr>
        <w:t>(</w:t>
      </w:r>
      <w:r>
        <w:rPr>
          <w:rFonts w:ascii="標楷體" w:eastAsia="標楷體" w:hAnsi="標楷體"/>
          <w:szCs w:val="24"/>
        </w:rPr>
        <w:t>107</w:t>
      </w:r>
      <w:r w:rsidRPr="00457869">
        <w:rPr>
          <w:rFonts w:ascii="標楷體" w:eastAsia="標楷體" w:hAnsi="標楷體" w:hint="eastAsia"/>
          <w:szCs w:val="24"/>
        </w:rPr>
        <w:t xml:space="preserve">年 </w:t>
      </w:r>
      <w:r>
        <w:rPr>
          <w:rFonts w:ascii="標楷體" w:eastAsia="標楷體" w:hAnsi="標楷體" w:hint="eastAsia"/>
          <w:szCs w:val="24"/>
        </w:rPr>
        <w:t>高考運輸管理學</w:t>
      </w:r>
      <w:r w:rsidRPr="00457869">
        <w:rPr>
          <w:rFonts w:ascii="標楷體" w:eastAsia="標楷體" w:hAnsi="標楷體" w:hint="eastAsia"/>
          <w:szCs w:val="24"/>
        </w:rPr>
        <w:t>第四題)</w:t>
      </w:r>
    </w:p>
    <w:p w:rsidR="00805911" w:rsidRPr="009E4E60" w:rsidRDefault="00805911" w:rsidP="00805911">
      <w:pPr>
        <w:pStyle w:val="a3"/>
        <w:tabs>
          <w:tab w:val="left" w:pos="9923"/>
        </w:tabs>
        <w:ind w:leftChars="0" w:rightChars="-10" w:right="-24"/>
        <w:jc w:val="right"/>
        <w:rPr>
          <w:rFonts w:ascii="標楷體" w:eastAsia="標楷體" w:hAnsi="標楷體"/>
        </w:rPr>
      </w:pPr>
    </w:p>
    <w:p w:rsidR="00805911" w:rsidRDefault="00805911" w:rsidP="00805911">
      <w:pPr>
        <w:pStyle w:val="a3"/>
        <w:numPr>
          <w:ilvl w:val="0"/>
          <w:numId w:val="2"/>
        </w:numPr>
        <w:tabs>
          <w:tab w:val="left" w:pos="10490"/>
        </w:tabs>
        <w:ind w:leftChars="0" w:rightChars="-10" w:right="-24"/>
        <w:rPr>
          <w:rFonts w:ascii="標楷體" w:eastAsia="標楷體" w:hAnsi="標楷體"/>
        </w:rPr>
      </w:pPr>
      <w:r w:rsidRPr="007D6CCB">
        <w:rPr>
          <w:rFonts w:ascii="標楷體" w:eastAsia="標楷體" w:hAnsi="標楷體" w:hint="eastAsia"/>
        </w:rPr>
        <w:t>我國刻正檢討國內法規對外國人（業者）來臺營運之規定，以利加入國際經貿協定 （例如 TPP）。請問「民用航空法」對外籍航空器或外籍航空運輸業在我國載運客貨 及郵件之規定為何？又目前我國在世界貿易組織（WTO）入會承諾表列入市場開放之空運行業別為何？（2</w:t>
      </w:r>
      <w:r>
        <w:rPr>
          <w:rFonts w:ascii="標楷體" w:eastAsia="標楷體" w:hAnsi="標楷體" w:hint="eastAsia"/>
        </w:rPr>
        <w:t>5</w:t>
      </w:r>
      <w:r w:rsidRPr="007D6CCB">
        <w:rPr>
          <w:rFonts w:ascii="標楷體" w:eastAsia="標楷體" w:hAnsi="標楷體" w:hint="eastAsia"/>
        </w:rPr>
        <w:t>分）</w:t>
      </w:r>
    </w:p>
    <w:p w:rsidR="00805911" w:rsidRPr="00EA3966" w:rsidRDefault="00805911" w:rsidP="00805911">
      <w:pPr>
        <w:tabs>
          <w:tab w:val="left" w:pos="9923"/>
        </w:tabs>
        <w:ind w:right="-24"/>
        <w:jc w:val="right"/>
        <w:rPr>
          <w:rFonts w:ascii="標楷體" w:eastAsia="標楷體" w:hAnsi="標楷體"/>
          <w:szCs w:val="24"/>
        </w:rPr>
      </w:pPr>
      <w:r w:rsidRPr="00EA3966">
        <w:rPr>
          <w:rFonts w:ascii="標楷體" w:eastAsia="標楷體" w:hAnsi="標楷體" w:hint="eastAsia"/>
          <w:szCs w:val="24"/>
        </w:rPr>
        <w:t>(</w:t>
      </w:r>
      <w:r>
        <w:rPr>
          <w:rFonts w:ascii="標楷體" w:eastAsia="標楷體" w:hAnsi="標楷體"/>
          <w:szCs w:val="24"/>
        </w:rPr>
        <w:t>104</w:t>
      </w:r>
      <w:r w:rsidRPr="00EA3966">
        <w:rPr>
          <w:rFonts w:ascii="標楷體" w:eastAsia="標楷體" w:hAnsi="標楷體" w:hint="eastAsia"/>
          <w:szCs w:val="24"/>
        </w:rPr>
        <w:t xml:space="preserve">年 </w:t>
      </w:r>
      <w:r>
        <w:rPr>
          <w:rFonts w:ascii="標楷體" w:eastAsia="標楷體" w:hAnsi="標楷體" w:hint="eastAsia"/>
          <w:szCs w:val="24"/>
        </w:rPr>
        <w:t>三等交通行政</w:t>
      </w:r>
      <w:r w:rsidRPr="00EA3966">
        <w:rPr>
          <w:rFonts w:ascii="標楷體" w:eastAsia="標楷體" w:hAnsi="標楷體" w:hint="eastAsia"/>
          <w:szCs w:val="24"/>
        </w:rPr>
        <w:t>第四題)</w:t>
      </w:r>
    </w:p>
    <w:p w:rsidR="00805911" w:rsidRDefault="00805911" w:rsidP="00805911">
      <w:pPr>
        <w:pStyle w:val="a3"/>
        <w:tabs>
          <w:tab w:val="left" w:pos="9923"/>
        </w:tabs>
        <w:ind w:leftChars="0" w:rightChars="-10" w:right="-24"/>
        <w:jc w:val="right"/>
        <w:rPr>
          <w:rFonts w:ascii="標楷體" w:eastAsia="標楷體" w:hAnsi="標楷體"/>
        </w:rPr>
      </w:pPr>
      <w:r>
        <w:rPr>
          <w:rFonts w:ascii="標楷體" w:eastAsia="標楷體" w:hAnsi="標楷體"/>
        </w:rPr>
        <w:br/>
      </w:r>
    </w:p>
    <w:p w:rsidR="00805911" w:rsidRDefault="00805911" w:rsidP="00805911">
      <w:pPr>
        <w:pStyle w:val="a3"/>
        <w:widowControl/>
        <w:numPr>
          <w:ilvl w:val="0"/>
          <w:numId w:val="2"/>
        </w:numPr>
        <w:ind w:leftChars="0"/>
        <w:rPr>
          <w:rFonts w:ascii="標楷體" w:eastAsia="標楷體" w:hAnsi="標楷體"/>
        </w:rPr>
      </w:pPr>
      <w:r w:rsidRPr="00730C52">
        <w:rPr>
          <w:rFonts w:ascii="標楷體" w:eastAsia="標楷體" w:hAnsi="標楷體" w:hint="eastAsia"/>
        </w:rPr>
        <w:lastRenderedPageBreak/>
        <w:t>民用航空法中所列之民用航空事業有那些（請分別說明其業別與定義）？各事業籌 設時須向那個機關提出申請？由那個機關許可？（25 分）</w:t>
      </w:r>
    </w:p>
    <w:p w:rsidR="00805911" w:rsidRPr="00730C52" w:rsidRDefault="00805911" w:rsidP="00805911">
      <w:pPr>
        <w:tabs>
          <w:tab w:val="left" w:pos="9923"/>
        </w:tabs>
        <w:ind w:right="-24"/>
        <w:jc w:val="right"/>
        <w:rPr>
          <w:rFonts w:ascii="標楷體" w:eastAsia="標楷體" w:hAnsi="標楷體"/>
          <w:szCs w:val="24"/>
        </w:rPr>
      </w:pPr>
      <w:r w:rsidRPr="00730C52">
        <w:rPr>
          <w:rFonts w:ascii="標楷體" w:eastAsia="標楷體" w:hAnsi="標楷體" w:hint="eastAsia"/>
          <w:szCs w:val="24"/>
        </w:rPr>
        <w:t>(</w:t>
      </w:r>
      <w:r>
        <w:rPr>
          <w:rFonts w:ascii="標楷體" w:eastAsia="標楷體" w:hAnsi="標楷體"/>
          <w:szCs w:val="24"/>
        </w:rPr>
        <w:t>103</w:t>
      </w:r>
      <w:r w:rsidRPr="00730C52">
        <w:rPr>
          <w:rFonts w:ascii="標楷體" w:eastAsia="標楷體" w:hAnsi="標楷體" w:hint="eastAsia"/>
          <w:szCs w:val="24"/>
        </w:rPr>
        <w:t>年 三等交通行政第</w:t>
      </w:r>
      <w:r>
        <w:rPr>
          <w:rFonts w:ascii="標楷體" w:eastAsia="標楷體" w:hAnsi="標楷體" w:hint="eastAsia"/>
          <w:szCs w:val="24"/>
        </w:rPr>
        <w:t>三</w:t>
      </w:r>
      <w:r w:rsidRPr="00730C52">
        <w:rPr>
          <w:rFonts w:ascii="標楷體" w:eastAsia="標楷體" w:hAnsi="標楷體" w:hint="eastAsia"/>
          <w:szCs w:val="24"/>
        </w:rPr>
        <w:t>題)</w:t>
      </w:r>
    </w:p>
    <w:p w:rsidR="00805911" w:rsidRPr="009E4E60" w:rsidRDefault="00805911" w:rsidP="00805911">
      <w:pPr>
        <w:pStyle w:val="a3"/>
        <w:widowControl/>
        <w:ind w:leftChars="0"/>
        <w:jc w:val="right"/>
        <w:rPr>
          <w:rFonts w:ascii="標楷體" w:eastAsia="標楷體" w:hAnsi="標楷體"/>
        </w:rPr>
      </w:pPr>
    </w:p>
    <w:p w:rsidR="00805911" w:rsidRDefault="00805911" w:rsidP="00805911">
      <w:pPr>
        <w:pStyle w:val="a3"/>
        <w:numPr>
          <w:ilvl w:val="0"/>
          <w:numId w:val="2"/>
        </w:numPr>
        <w:tabs>
          <w:tab w:val="left" w:pos="9923"/>
        </w:tabs>
        <w:ind w:leftChars="0" w:rightChars="-10" w:right="-24"/>
        <w:rPr>
          <w:rFonts w:ascii="標楷體" w:eastAsia="標楷體" w:hAnsi="標楷體"/>
        </w:rPr>
      </w:pPr>
      <w:r w:rsidRPr="00911D51">
        <w:rPr>
          <w:rFonts w:ascii="標楷體" w:eastAsia="標楷體" w:hAnsi="標楷體" w:hint="eastAsia"/>
        </w:rPr>
        <w:t>請說明何謂「自由貿易港區」？並從營運面、效率面、成本面及服務面等四個層面，</w:t>
      </w:r>
      <w:r w:rsidRPr="00911D51">
        <w:rPr>
          <w:rFonts w:ascii="標楷體" w:eastAsia="標楷體" w:hAnsi="標楷體"/>
        </w:rPr>
        <w:t xml:space="preserve"> </w:t>
      </w:r>
      <w:r w:rsidRPr="00911D51">
        <w:rPr>
          <w:rFonts w:ascii="標楷體" w:eastAsia="標楷體" w:hAnsi="標楷體" w:hint="eastAsia"/>
        </w:rPr>
        <w:t>說明我國推動自由貿易港區之優勢。（</w:t>
      </w:r>
      <w:r w:rsidRPr="00911D51">
        <w:rPr>
          <w:rFonts w:ascii="標楷體" w:eastAsia="標楷體" w:hAnsi="標楷體"/>
        </w:rPr>
        <w:t xml:space="preserve">25 </w:t>
      </w:r>
      <w:r w:rsidRPr="00911D51">
        <w:rPr>
          <w:rFonts w:ascii="標楷體" w:eastAsia="標楷體" w:hAnsi="標楷體" w:hint="eastAsia"/>
        </w:rPr>
        <w:t>分）</w:t>
      </w:r>
    </w:p>
    <w:p w:rsidR="00805911" w:rsidRPr="00911D51" w:rsidRDefault="00805911" w:rsidP="00805911">
      <w:pPr>
        <w:pStyle w:val="a3"/>
        <w:tabs>
          <w:tab w:val="left" w:pos="9923"/>
        </w:tabs>
        <w:ind w:leftChars="0" w:right="-24"/>
        <w:jc w:val="right"/>
        <w:rPr>
          <w:rFonts w:ascii="標楷體" w:eastAsia="標楷體" w:hAnsi="標楷體"/>
          <w:szCs w:val="24"/>
        </w:rPr>
      </w:pPr>
      <w:r w:rsidRPr="00911D51">
        <w:rPr>
          <w:rFonts w:ascii="標楷體" w:eastAsia="標楷體" w:hAnsi="標楷體" w:hint="eastAsia"/>
          <w:szCs w:val="24"/>
        </w:rPr>
        <w:t>(</w:t>
      </w:r>
      <w:r>
        <w:rPr>
          <w:rFonts w:ascii="標楷體" w:eastAsia="標楷體" w:hAnsi="標楷體"/>
          <w:szCs w:val="24"/>
        </w:rPr>
        <w:t>102</w:t>
      </w:r>
      <w:r w:rsidRPr="00911D51">
        <w:rPr>
          <w:rFonts w:ascii="標楷體" w:eastAsia="標楷體" w:hAnsi="標楷體" w:hint="eastAsia"/>
          <w:szCs w:val="24"/>
        </w:rPr>
        <w:t>年 三等交通行政第</w:t>
      </w:r>
      <w:r>
        <w:rPr>
          <w:rFonts w:ascii="標楷體" w:eastAsia="標楷體" w:hAnsi="標楷體" w:hint="eastAsia"/>
          <w:szCs w:val="24"/>
        </w:rPr>
        <w:t>一</w:t>
      </w:r>
      <w:r w:rsidRPr="00911D51">
        <w:rPr>
          <w:rFonts w:ascii="標楷體" w:eastAsia="標楷體" w:hAnsi="標楷體" w:hint="eastAsia"/>
          <w:szCs w:val="24"/>
        </w:rPr>
        <w:t>題)</w:t>
      </w:r>
    </w:p>
    <w:p w:rsidR="00805911" w:rsidRPr="009E4E60" w:rsidRDefault="00805911" w:rsidP="00805911">
      <w:pPr>
        <w:pStyle w:val="a3"/>
        <w:tabs>
          <w:tab w:val="left" w:pos="9923"/>
        </w:tabs>
        <w:ind w:leftChars="0" w:rightChars="-10" w:right="-24"/>
        <w:jc w:val="right"/>
        <w:rPr>
          <w:rFonts w:ascii="標楷體" w:eastAsia="標楷體" w:hAnsi="標楷體"/>
        </w:rPr>
      </w:pPr>
    </w:p>
    <w:p w:rsidR="00805911" w:rsidRDefault="00805911" w:rsidP="00805911">
      <w:pPr>
        <w:pStyle w:val="a3"/>
        <w:numPr>
          <w:ilvl w:val="0"/>
          <w:numId w:val="2"/>
        </w:numPr>
        <w:ind w:leftChars="0"/>
        <w:rPr>
          <w:rFonts w:ascii="標楷體" w:eastAsia="標楷體" w:hAnsi="標楷體"/>
        </w:rPr>
      </w:pPr>
      <w:r w:rsidRPr="00C16C55">
        <w:rPr>
          <w:rFonts w:ascii="標楷體" w:eastAsia="標楷體" w:hAnsi="標楷體" w:hint="eastAsia"/>
        </w:rPr>
        <w:t>航空器飛航前之監督及檢查，主要內容為何？原因何在？（25 分）</w:t>
      </w:r>
    </w:p>
    <w:p w:rsidR="00805911" w:rsidRPr="00911D51" w:rsidRDefault="00805911" w:rsidP="00805911">
      <w:pPr>
        <w:pStyle w:val="a3"/>
        <w:tabs>
          <w:tab w:val="left" w:pos="9923"/>
        </w:tabs>
        <w:ind w:leftChars="0" w:right="-24"/>
        <w:jc w:val="right"/>
        <w:rPr>
          <w:rFonts w:ascii="標楷體" w:eastAsia="標楷體" w:hAnsi="標楷體"/>
          <w:szCs w:val="24"/>
        </w:rPr>
      </w:pPr>
      <w:r w:rsidRPr="00911D51">
        <w:rPr>
          <w:rFonts w:ascii="標楷體" w:eastAsia="標楷體" w:hAnsi="標楷體" w:hint="eastAsia"/>
          <w:szCs w:val="24"/>
        </w:rPr>
        <w:t>(</w:t>
      </w:r>
      <w:r>
        <w:rPr>
          <w:rFonts w:ascii="標楷體" w:eastAsia="標楷體" w:hAnsi="標楷體"/>
          <w:szCs w:val="24"/>
        </w:rPr>
        <w:t>101</w:t>
      </w:r>
      <w:r w:rsidRPr="00911D51">
        <w:rPr>
          <w:rFonts w:ascii="標楷體" w:eastAsia="標楷體" w:hAnsi="標楷體" w:hint="eastAsia"/>
          <w:szCs w:val="24"/>
        </w:rPr>
        <w:t xml:space="preserve">年 </w:t>
      </w:r>
      <w:r>
        <w:rPr>
          <w:rFonts w:ascii="標楷體" w:eastAsia="標楷體" w:hAnsi="標楷體" w:hint="eastAsia"/>
          <w:szCs w:val="24"/>
        </w:rPr>
        <w:t>地特四</w:t>
      </w:r>
      <w:r w:rsidRPr="00911D51">
        <w:rPr>
          <w:rFonts w:ascii="標楷體" w:eastAsia="標楷體" w:hAnsi="標楷體" w:hint="eastAsia"/>
          <w:szCs w:val="24"/>
        </w:rPr>
        <w:t>等交通行政</w:t>
      </w:r>
      <w:r>
        <w:rPr>
          <w:rFonts w:ascii="標楷體" w:eastAsia="標楷體" w:hAnsi="標楷體" w:hint="eastAsia"/>
          <w:szCs w:val="24"/>
        </w:rPr>
        <w:t>概要</w:t>
      </w:r>
      <w:r w:rsidRPr="00911D51">
        <w:rPr>
          <w:rFonts w:ascii="標楷體" w:eastAsia="標楷體" w:hAnsi="標楷體" w:hint="eastAsia"/>
          <w:szCs w:val="24"/>
        </w:rPr>
        <w:t>第</w:t>
      </w:r>
      <w:r>
        <w:rPr>
          <w:rFonts w:ascii="標楷體" w:eastAsia="標楷體" w:hAnsi="標楷體" w:hint="eastAsia"/>
          <w:szCs w:val="24"/>
        </w:rPr>
        <w:t>四</w:t>
      </w:r>
      <w:r w:rsidRPr="00911D51">
        <w:rPr>
          <w:rFonts w:ascii="標楷體" w:eastAsia="標楷體" w:hAnsi="標楷體" w:hint="eastAsia"/>
          <w:szCs w:val="24"/>
        </w:rPr>
        <w:t>題)</w:t>
      </w:r>
    </w:p>
    <w:p w:rsidR="00805911" w:rsidRPr="009E4E60" w:rsidRDefault="00805911" w:rsidP="00805911">
      <w:pPr>
        <w:pStyle w:val="a3"/>
        <w:ind w:leftChars="0"/>
        <w:jc w:val="right"/>
        <w:rPr>
          <w:rFonts w:ascii="標楷體" w:eastAsia="標楷體" w:hAnsi="標楷體"/>
        </w:rPr>
      </w:pPr>
    </w:p>
    <w:p w:rsidR="00805911" w:rsidRDefault="00805911" w:rsidP="00805911">
      <w:pPr>
        <w:pStyle w:val="a3"/>
        <w:numPr>
          <w:ilvl w:val="0"/>
          <w:numId w:val="2"/>
        </w:numPr>
        <w:ind w:leftChars="0"/>
        <w:rPr>
          <w:rFonts w:ascii="標楷體" w:eastAsia="標楷體" w:hAnsi="標楷體"/>
        </w:rPr>
      </w:pPr>
      <w:r w:rsidRPr="00C16C55">
        <w:rPr>
          <w:rFonts w:ascii="標楷體" w:eastAsia="標楷體" w:hAnsi="標楷體" w:hint="eastAsia"/>
        </w:rPr>
        <w:t>我國國內航空係採運價上、下限管制，與其他運輸產業（例如，公路客運及臺鐵）</w:t>
      </w:r>
      <w:r w:rsidRPr="00C16C55">
        <w:rPr>
          <w:rFonts w:ascii="標楷體" w:eastAsia="標楷體" w:hAnsi="標楷體"/>
        </w:rPr>
        <w:t xml:space="preserve"> </w:t>
      </w:r>
      <w:r w:rsidRPr="00C16C55">
        <w:rPr>
          <w:rFonts w:ascii="標楷體" w:eastAsia="標楷體" w:hAnsi="標楷體" w:hint="eastAsia"/>
        </w:rPr>
        <w:t>採運價上限管制不同，請論述其原因與必要性。（</w:t>
      </w:r>
      <w:r w:rsidRPr="00C16C55">
        <w:rPr>
          <w:rFonts w:ascii="標楷體" w:eastAsia="標楷體" w:hAnsi="標楷體"/>
        </w:rPr>
        <w:t xml:space="preserve">20 </w:t>
      </w:r>
      <w:r w:rsidRPr="00C16C55">
        <w:rPr>
          <w:rFonts w:ascii="標楷體" w:eastAsia="標楷體" w:hAnsi="標楷體" w:hint="eastAsia"/>
        </w:rPr>
        <w:t>分）</w:t>
      </w:r>
    </w:p>
    <w:p w:rsidR="00805911" w:rsidRDefault="00805911" w:rsidP="00805911">
      <w:pPr>
        <w:pStyle w:val="a3"/>
        <w:ind w:leftChars="0"/>
        <w:jc w:val="right"/>
        <w:rPr>
          <w:rFonts w:ascii="標楷體" w:eastAsia="標楷體" w:hAnsi="標楷體"/>
          <w:szCs w:val="24"/>
        </w:rPr>
      </w:pPr>
      <w:r w:rsidRPr="00911D51">
        <w:rPr>
          <w:rFonts w:ascii="標楷體" w:eastAsia="標楷體" w:hAnsi="標楷體" w:hint="eastAsia"/>
          <w:szCs w:val="24"/>
        </w:rPr>
        <w:t>(</w:t>
      </w:r>
      <w:r>
        <w:rPr>
          <w:rFonts w:ascii="標楷體" w:eastAsia="標楷體" w:hAnsi="標楷體"/>
          <w:szCs w:val="24"/>
        </w:rPr>
        <w:t>101</w:t>
      </w:r>
      <w:r w:rsidRPr="00911D51">
        <w:rPr>
          <w:rFonts w:ascii="標楷體" w:eastAsia="標楷體" w:hAnsi="標楷體" w:hint="eastAsia"/>
          <w:szCs w:val="24"/>
        </w:rPr>
        <w:t xml:space="preserve">年 </w:t>
      </w:r>
      <w:r>
        <w:rPr>
          <w:rFonts w:ascii="標楷體" w:eastAsia="標楷體" w:hAnsi="標楷體" w:hint="eastAsia"/>
          <w:szCs w:val="24"/>
        </w:rPr>
        <w:t>地特四</w:t>
      </w:r>
      <w:r w:rsidRPr="00911D51">
        <w:rPr>
          <w:rFonts w:ascii="標楷體" w:eastAsia="標楷體" w:hAnsi="標楷體" w:hint="eastAsia"/>
          <w:szCs w:val="24"/>
        </w:rPr>
        <w:t>等</w:t>
      </w:r>
      <w:r>
        <w:rPr>
          <w:rFonts w:ascii="標楷體" w:eastAsia="標楷體" w:hAnsi="標楷體" w:hint="eastAsia"/>
          <w:szCs w:val="24"/>
        </w:rPr>
        <w:t>運輸經濟學概要</w:t>
      </w:r>
      <w:r w:rsidRPr="00911D51">
        <w:rPr>
          <w:rFonts w:ascii="標楷體" w:eastAsia="標楷體" w:hAnsi="標楷體" w:hint="eastAsia"/>
          <w:szCs w:val="24"/>
        </w:rPr>
        <w:t>第</w:t>
      </w:r>
      <w:r>
        <w:rPr>
          <w:rFonts w:ascii="標楷體" w:eastAsia="標楷體" w:hAnsi="標楷體" w:hint="eastAsia"/>
          <w:szCs w:val="24"/>
        </w:rPr>
        <w:t>一</w:t>
      </w:r>
      <w:r w:rsidRPr="00911D51">
        <w:rPr>
          <w:rFonts w:ascii="標楷體" w:eastAsia="標楷體" w:hAnsi="標楷體" w:hint="eastAsia"/>
          <w:szCs w:val="24"/>
        </w:rPr>
        <w:t>題)</w:t>
      </w:r>
    </w:p>
    <w:p w:rsidR="00805911" w:rsidRPr="009E4E60" w:rsidRDefault="00805911" w:rsidP="00805911">
      <w:pPr>
        <w:pStyle w:val="a3"/>
        <w:ind w:leftChars="0"/>
        <w:jc w:val="right"/>
        <w:rPr>
          <w:rFonts w:ascii="標楷體" w:eastAsia="標楷體" w:hAnsi="標楷體"/>
          <w:szCs w:val="24"/>
        </w:rPr>
      </w:pPr>
    </w:p>
    <w:p w:rsidR="00805911" w:rsidRDefault="00805911" w:rsidP="00805911">
      <w:pPr>
        <w:pStyle w:val="a3"/>
        <w:numPr>
          <w:ilvl w:val="0"/>
          <w:numId w:val="2"/>
        </w:numPr>
        <w:ind w:leftChars="0"/>
        <w:rPr>
          <w:rFonts w:ascii="標楷體" w:eastAsia="標楷體" w:hAnsi="標楷體"/>
        </w:rPr>
      </w:pPr>
      <w:r w:rsidRPr="00D36B7B">
        <w:rPr>
          <w:rFonts w:ascii="標楷體" w:eastAsia="標楷體" w:hAnsi="標楷體" w:hint="eastAsia"/>
        </w:rPr>
        <w:t>「民用航空法」、「鐵路法」、「大眾捷運法」、「公路法」對於運輸事故之損害</w:t>
      </w:r>
      <w:r w:rsidRPr="00D36B7B">
        <w:rPr>
          <w:rFonts w:ascii="標楷體" w:eastAsia="標楷體" w:hAnsi="標楷體"/>
        </w:rPr>
        <w:t xml:space="preserve"> </w:t>
      </w:r>
      <w:r w:rsidRPr="00D36B7B">
        <w:rPr>
          <w:rFonts w:ascii="標楷體" w:eastAsia="標楷體" w:hAnsi="標楷體" w:hint="eastAsia"/>
        </w:rPr>
        <w:t>賠償有何不同？請分別說明其規定內容並比較之。（</w:t>
      </w:r>
      <w:r w:rsidRPr="00D36B7B">
        <w:rPr>
          <w:rFonts w:ascii="標楷體" w:eastAsia="標楷體" w:hAnsi="標楷體"/>
        </w:rPr>
        <w:t xml:space="preserve">25 </w:t>
      </w:r>
      <w:r w:rsidRPr="00D36B7B">
        <w:rPr>
          <w:rFonts w:ascii="標楷體" w:eastAsia="標楷體" w:hAnsi="標楷體" w:hint="eastAsia"/>
        </w:rPr>
        <w:t>分）</w:t>
      </w:r>
    </w:p>
    <w:p w:rsidR="00805911" w:rsidRDefault="00805911" w:rsidP="00805911">
      <w:pPr>
        <w:pStyle w:val="a3"/>
        <w:ind w:leftChars="0"/>
        <w:jc w:val="right"/>
        <w:rPr>
          <w:rFonts w:ascii="標楷體" w:eastAsia="標楷體" w:hAnsi="標楷體"/>
          <w:szCs w:val="24"/>
        </w:rPr>
      </w:pPr>
      <w:r w:rsidRPr="00911D51">
        <w:rPr>
          <w:rFonts w:ascii="標楷體" w:eastAsia="標楷體" w:hAnsi="標楷體" w:hint="eastAsia"/>
          <w:szCs w:val="24"/>
        </w:rPr>
        <w:t>(</w:t>
      </w:r>
      <w:r>
        <w:rPr>
          <w:rFonts w:ascii="標楷體" w:eastAsia="標楷體" w:hAnsi="標楷體"/>
          <w:szCs w:val="24"/>
        </w:rPr>
        <w:t>100</w:t>
      </w:r>
      <w:r w:rsidRPr="00911D51">
        <w:rPr>
          <w:rFonts w:ascii="標楷體" w:eastAsia="標楷體" w:hAnsi="標楷體" w:hint="eastAsia"/>
          <w:szCs w:val="24"/>
        </w:rPr>
        <w:t xml:space="preserve">年 </w:t>
      </w:r>
      <w:r>
        <w:rPr>
          <w:rFonts w:ascii="標楷體" w:eastAsia="標楷體" w:hAnsi="標楷體" w:hint="eastAsia"/>
          <w:szCs w:val="24"/>
        </w:rPr>
        <w:t>普考交通行政概要</w:t>
      </w:r>
      <w:r w:rsidRPr="00911D51">
        <w:rPr>
          <w:rFonts w:ascii="標楷體" w:eastAsia="標楷體" w:hAnsi="標楷體" w:hint="eastAsia"/>
          <w:szCs w:val="24"/>
        </w:rPr>
        <w:t>第</w:t>
      </w:r>
      <w:r>
        <w:rPr>
          <w:rFonts w:ascii="標楷體" w:eastAsia="標楷體" w:hAnsi="標楷體" w:hint="eastAsia"/>
          <w:szCs w:val="24"/>
        </w:rPr>
        <w:t>三</w:t>
      </w:r>
      <w:r w:rsidRPr="00911D51">
        <w:rPr>
          <w:rFonts w:ascii="標楷體" w:eastAsia="標楷體" w:hAnsi="標楷體" w:hint="eastAsia"/>
          <w:szCs w:val="24"/>
        </w:rPr>
        <w:t>題)</w:t>
      </w:r>
    </w:p>
    <w:p w:rsidR="00805911" w:rsidRPr="009E4E60" w:rsidRDefault="00805911" w:rsidP="00805911">
      <w:pPr>
        <w:pStyle w:val="a3"/>
        <w:ind w:leftChars="0"/>
        <w:jc w:val="right"/>
        <w:rPr>
          <w:rFonts w:ascii="標楷體" w:eastAsia="標楷體" w:hAnsi="標楷體"/>
          <w:szCs w:val="24"/>
        </w:rPr>
      </w:pPr>
    </w:p>
    <w:p w:rsidR="00805911" w:rsidRDefault="00805911" w:rsidP="00805911">
      <w:pPr>
        <w:pStyle w:val="a3"/>
        <w:numPr>
          <w:ilvl w:val="0"/>
          <w:numId w:val="2"/>
        </w:numPr>
        <w:ind w:leftChars="0"/>
        <w:rPr>
          <w:rFonts w:ascii="標楷體" w:eastAsia="標楷體" w:hAnsi="標楷體"/>
        </w:rPr>
      </w:pPr>
      <w:r w:rsidRPr="009E4E60">
        <w:rPr>
          <w:rFonts w:ascii="標楷體" w:eastAsia="標楷體" w:hAnsi="標楷體" w:hint="eastAsia"/>
        </w:rPr>
        <w:t>試以組織圖說明交通部、交通部民用航空局、臺北國際航空站、高雄國際航空站、桃園國際機場股份有限公司等機關（公司）之間的從屬關係，並說明各機關（公司）在我國民航發展所扮演的角色與主要任務。（25分）</w:t>
      </w:r>
    </w:p>
    <w:p w:rsidR="00805911" w:rsidRDefault="00805911" w:rsidP="00805911">
      <w:pPr>
        <w:pStyle w:val="a3"/>
        <w:ind w:leftChars="0"/>
        <w:jc w:val="right"/>
        <w:rPr>
          <w:rFonts w:ascii="標楷體" w:eastAsia="標楷體" w:hAnsi="標楷體"/>
        </w:rPr>
      </w:pPr>
      <w:r>
        <w:rPr>
          <w:rFonts w:ascii="標楷體" w:eastAsia="標楷體" w:hAnsi="標楷體" w:hint="eastAsia"/>
        </w:rPr>
        <w:t>(</w:t>
      </w:r>
      <w:r>
        <w:rPr>
          <w:rFonts w:ascii="標楷體" w:eastAsia="標楷體" w:hAnsi="標楷體"/>
        </w:rPr>
        <w:t>108</w:t>
      </w:r>
      <w:r>
        <w:rPr>
          <w:rFonts w:ascii="標楷體" w:eastAsia="標楷體" w:hAnsi="標楷體" w:hint="eastAsia"/>
        </w:rPr>
        <w:t>年高考三等交通行政第一題)</w:t>
      </w:r>
    </w:p>
    <w:p w:rsidR="00805911" w:rsidRDefault="00805911" w:rsidP="00805911">
      <w:pPr>
        <w:pStyle w:val="a3"/>
        <w:ind w:leftChars="0"/>
        <w:jc w:val="right"/>
        <w:rPr>
          <w:rFonts w:ascii="標楷體" w:eastAsia="標楷體" w:hAnsi="標楷體"/>
        </w:rPr>
      </w:pPr>
    </w:p>
    <w:p w:rsidR="00805911" w:rsidRPr="009E4E60" w:rsidRDefault="00805911" w:rsidP="00805911">
      <w:pPr>
        <w:pStyle w:val="a3"/>
        <w:ind w:leftChars="0"/>
        <w:jc w:val="right"/>
        <w:rPr>
          <w:rFonts w:ascii="標楷體" w:eastAsia="標楷體" w:hAnsi="標楷體"/>
        </w:rPr>
      </w:pPr>
    </w:p>
    <w:p w:rsidR="00805911" w:rsidRDefault="00805911">
      <w:pPr>
        <w:widowControl/>
      </w:pPr>
      <w:r>
        <w:br w:type="page"/>
      </w:r>
    </w:p>
    <w:p w:rsidR="00805911" w:rsidRPr="00C250BB" w:rsidRDefault="00805911" w:rsidP="00805911">
      <w:pPr>
        <w:jc w:val="center"/>
        <w:rPr>
          <w:rFonts w:ascii="標楷體" w:eastAsia="標楷體" w:hAnsi="標楷體"/>
          <w:sz w:val="40"/>
          <w:szCs w:val="40"/>
        </w:rPr>
      </w:pPr>
      <w:r w:rsidRPr="00C250BB">
        <w:rPr>
          <w:rFonts w:ascii="標楷體" w:eastAsia="標楷體" w:hAnsi="標楷體" w:hint="eastAsia"/>
          <w:sz w:val="40"/>
          <w:szCs w:val="40"/>
        </w:rPr>
        <w:lastRenderedPageBreak/>
        <w:t>航空運輸學歷屆試題</w:t>
      </w:r>
    </w:p>
    <w:p w:rsidR="00805911" w:rsidRPr="00C250BB" w:rsidRDefault="00805911" w:rsidP="00805911">
      <w:pPr>
        <w:jc w:val="center"/>
        <w:rPr>
          <w:rFonts w:ascii="標楷體" w:eastAsia="標楷體" w:hAnsi="標楷體"/>
          <w:sz w:val="30"/>
          <w:szCs w:val="30"/>
        </w:rPr>
      </w:pPr>
      <w:r>
        <w:rPr>
          <w:rFonts w:ascii="標楷體" w:eastAsia="標楷體" w:hAnsi="標楷體" w:hint="eastAsia"/>
          <w:sz w:val="30"/>
          <w:szCs w:val="30"/>
        </w:rPr>
        <w:t>航空公司之管理</w:t>
      </w:r>
    </w:p>
    <w:p w:rsidR="00805911" w:rsidRDefault="00805911" w:rsidP="00805911">
      <w:pPr>
        <w:pStyle w:val="a3"/>
        <w:numPr>
          <w:ilvl w:val="0"/>
          <w:numId w:val="4"/>
        </w:numPr>
        <w:ind w:leftChars="0"/>
        <w:rPr>
          <w:rFonts w:ascii="標楷體" w:eastAsia="標楷體" w:hAnsi="標楷體"/>
        </w:rPr>
      </w:pPr>
      <w:r w:rsidRPr="004C056C">
        <w:rPr>
          <w:rFonts w:ascii="標楷體" w:eastAsia="標楷體" w:hAnsi="標楷體" w:hint="eastAsia"/>
        </w:rPr>
        <w:t>航空公司在面對市場上的激烈競爭，行銷能力成為航空公司獲得持久性競爭優勢的</w:t>
      </w:r>
      <w:r w:rsidRPr="004C056C">
        <w:rPr>
          <w:rFonts w:ascii="標楷體" w:eastAsia="標楷體" w:hAnsi="標楷體"/>
        </w:rPr>
        <w:t xml:space="preserve"> </w:t>
      </w:r>
      <w:r w:rsidRPr="004C056C">
        <w:rPr>
          <w:rFonts w:ascii="標楷體" w:eastAsia="標楷體" w:hAnsi="標楷體" w:hint="eastAsia"/>
        </w:rPr>
        <w:t>關鍵能力之一，請說明航空公司在客運方面如何依據行銷組合（</w:t>
      </w:r>
      <w:r w:rsidRPr="004C056C">
        <w:rPr>
          <w:rFonts w:ascii="標楷體" w:eastAsia="標楷體" w:hAnsi="標楷體"/>
        </w:rPr>
        <w:t>Marketing Mix</w:t>
      </w:r>
      <w:r w:rsidRPr="004C056C">
        <w:rPr>
          <w:rFonts w:ascii="標楷體" w:eastAsia="標楷體" w:hAnsi="標楷體" w:hint="eastAsia"/>
        </w:rPr>
        <w:t>）的</w:t>
      </w:r>
      <w:r w:rsidRPr="004C056C">
        <w:rPr>
          <w:rFonts w:ascii="標楷體" w:eastAsia="標楷體" w:hAnsi="標楷體"/>
        </w:rPr>
        <w:t xml:space="preserve"> 7P </w:t>
      </w:r>
      <w:r w:rsidRPr="004C056C">
        <w:rPr>
          <w:rFonts w:ascii="標楷體" w:eastAsia="標楷體" w:hAnsi="標楷體" w:hint="eastAsia"/>
        </w:rPr>
        <w:t>來擬定其行銷策略。（</w:t>
      </w:r>
      <w:r w:rsidRPr="004C056C">
        <w:rPr>
          <w:rFonts w:ascii="標楷體" w:eastAsia="標楷體" w:hAnsi="標楷體"/>
        </w:rPr>
        <w:t xml:space="preserve">25 </w:t>
      </w:r>
      <w:r w:rsidRPr="004C056C">
        <w:rPr>
          <w:rFonts w:ascii="標楷體" w:eastAsia="標楷體" w:hAnsi="標楷體" w:hint="eastAsia"/>
        </w:rPr>
        <w:t>分）</w:t>
      </w:r>
    </w:p>
    <w:p w:rsidR="00805911" w:rsidRPr="004C056C" w:rsidRDefault="00805911" w:rsidP="00805911">
      <w:pPr>
        <w:tabs>
          <w:tab w:val="left" w:pos="9923"/>
        </w:tabs>
        <w:ind w:right="-24"/>
        <w:jc w:val="right"/>
        <w:rPr>
          <w:rFonts w:ascii="標楷體" w:eastAsia="標楷體" w:hAnsi="標楷體"/>
          <w:szCs w:val="24"/>
        </w:rPr>
      </w:pPr>
      <w:r w:rsidRPr="004C056C">
        <w:rPr>
          <w:rFonts w:ascii="標楷體" w:eastAsia="標楷體" w:hAnsi="標楷體" w:hint="eastAsia"/>
          <w:szCs w:val="24"/>
        </w:rPr>
        <w:t>(</w:t>
      </w:r>
      <w:r>
        <w:rPr>
          <w:rFonts w:ascii="標楷體" w:eastAsia="標楷體" w:hAnsi="標楷體"/>
          <w:szCs w:val="24"/>
        </w:rPr>
        <w:t>102</w:t>
      </w:r>
      <w:r w:rsidRPr="004C056C">
        <w:rPr>
          <w:rFonts w:ascii="標楷體" w:eastAsia="標楷體" w:hAnsi="標楷體" w:hint="eastAsia"/>
          <w:szCs w:val="24"/>
        </w:rPr>
        <w:t xml:space="preserve">年 </w:t>
      </w:r>
      <w:r>
        <w:rPr>
          <w:rFonts w:ascii="標楷體" w:eastAsia="標楷體" w:hAnsi="標楷體" w:hint="eastAsia"/>
          <w:szCs w:val="24"/>
        </w:rPr>
        <w:t>民航特考</w:t>
      </w:r>
      <w:r w:rsidRPr="004C056C">
        <w:rPr>
          <w:rFonts w:ascii="標楷體" w:eastAsia="標楷體" w:hAnsi="標楷體" w:hint="eastAsia"/>
          <w:szCs w:val="24"/>
        </w:rPr>
        <w:t>運輸學)</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4"/>
        </w:numPr>
        <w:ind w:leftChars="0"/>
        <w:rPr>
          <w:rFonts w:ascii="標楷體" w:eastAsia="標楷體" w:hAnsi="標楷體"/>
        </w:rPr>
      </w:pPr>
      <w:r w:rsidRPr="00A638F2">
        <w:rPr>
          <w:rFonts w:ascii="標楷體" w:eastAsia="標楷體" w:hAnsi="標楷體" w:hint="eastAsia"/>
        </w:rPr>
        <w:t>政府研議修正民用航空運輸業相關管理規則，取消新成立航空公司的若干限制條件 及資格，國內航空運輸市場將更開放，市場競爭亦更加白熱化。請問何謂「市場力量」（market power）？其主要的影響因素為何？在不完全競爭航空客運市場中，業 者通常會有何作法以發揮其市場力量？在上述規則修訂之後，既有業者之市場力量 會有何衝擊？新、舊業者可能會產生那些市場行為或營運策略？請至少列舉五項。 （20 分）</w:t>
      </w:r>
    </w:p>
    <w:p w:rsidR="00805911" w:rsidRPr="00A638F2" w:rsidRDefault="00805911" w:rsidP="00805911">
      <w:pPr>
        <w:tabs>
          <w:tab w:val="left" w:pos="9923"/>
        </w:tabs>
        <w:ind w:right="-24"/>
        <w:jc w:val="right"/>
        <w:rPr>
          <w:rFonts w:ascii="標楷體" w:eastAsia="標楷體" w:hAnsi="標楷體"/>
          <w:szCs w:val="24"/>
        </w:rPr>
      </w:pPr>
      <w:r w:rsidRPr="00A638F2">
        <w:rPr>
          <w:rFonts w:ascii="標楷體" w:eastAsia="標楷體" w:hAnsi="標楷體" w:hint="eastAsia"/>
          <w:szCs w:val="24"/>
        </w:rPr>
        <w:t>(</w:t>
      </w:r>
      <w:r>
        <w:rPr>
          <w:rFonts w:ascii="標楷體" w:eastAsia="標楷體" w:hAnsi="標楷體"/>
          <w:szCs w:val="24"/>
        </w:rPr>
        <w:t>106</w:t>
      </w:r>
      <w:r w:rsidRPr="00A638F2">
        <w:rPr>
          <w:rFonts w:ascii="標楷體" w:eastAsia="標楷體" w:hAnsi="標楷體" w:hint="eastAsia"/>
          <w:szCs w:val="24"/>
        </w:rPr>
        <w:t xml:space="preserve">年 </w:t>
      </w:r>
      <w:r>
        <w:rPr>
          <w:rFonts w:ascii="標楷體" w:eastAsia="標楷體" w:hAnsi="標楷體" w:hint="eastAsia"/>
          <w:szCs w:val="24"/>
        </w:rPr>
        <w:t>地特三等</w:t>
      </w:r>
      <w:r w:rsidRPr="00A638F2">
        <w:rPr>
          <w:rFonts w:ascii="標楷體" w:eastAsia="標楷體" w:hAnsi="標楷體" w:hint="eastAsia"/>
          <w:szCs w:val="24"/>
        </w:rPr>
        <w:t>運輸</w:t>
      </w:r>
      <w:r>
        <w:rPr>
          <w:rFonts w:ascii="標楷體" w:eastAsia="標楷體" w:hAnsi="標楷體" w:hint="eastAsia"/>
          <w:szCs w:val="24"/>
        </w:rPr>
        <w:t>經濟學第二題</w:t>
      </w:r>
      <w:r w:rsidRPr="00A638F2">
        <w:rPr>
          <w:rFonts w:ascii="標楷體" w:eastAsia="標楷體" w:hAnsi="標楷體" w:hint="eastAsia"/>
          <w:szCs w:val="24"/>
        </w:rPr>
        <w:t>)</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4"/>
        </w:numPr>
        <w:ind w:leftChars="0"/>
        <w:rPr>
          <w:rFonts w:ascii="標楷體" w:eastAsia="標楷體" w:hAnsi="標楷體"/>
        </w:rPr>
      </w:pPr>
      <w:r w:rsidRPr="00641861">
        <w:rPr>
          <w:rFonts w:ascii="標楷體" w:eastAsia="標楷體" w:hAnsi="標楷體" w:hint="eastAsia"/>
        </w:rPr>
        <w:t>請列出形成航空公司策略聯盟的理由（15 分）及其類型與合作項目。 （10 分）</w:t>
      </w:r>
    </w:p>
    <w:p w:rsidR="00805911" w:rsidRPr="00641861" w:rsidRDefault="00805911" w:rsidP="00805911">
      <w:pPr>
        <w:tabs>
          <w:tab w:val="left" w:pos="9923"/>
        </w:tabs>
        <w:ind w:right="-24"/>
        <w:jc w:val="right"/>
        <w:rPr>
          <w:rFonts w:ascii="標楷體" w:eastAsia="標楷體" w:hAnsi="標楷體"/>
          <w:szCs w:val="24"/>
        </w:rPr>
      </w:pPr>
      <w:r w:rsidRPr="00641861">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04</w:t>
      </w:r>
      <w:r w:rsidRPr="00641861">
        <w:rPr>
          <w:rFonts w:ascii="標楷體" w:eastAsia="標楷體" w:hAnsi="標楷體" w:hint="eastAsia"/>
          <w:szCs w:val="24"/>
        </w:rPr>
        <w:t xml:space="preserve">年 </w:t>
      </w:r>
      <w:r>
        <w:rPr>
          <w:rFonts w:ascii="標楷體" w:eastAsia="標楷體" w:hAnsi="標楷體" w:hint="eastAsia"/>
          <w:szCs w:val="24"/>
        </w:rPr>
        <w:t>地特四等</w:t>
      </w:r>
      <w:r w:rsidRPr="00641861">
        <w:rPr>
          <w:rFonts w:ascii="標楷體" w:eastAsia="標楷體" w:hAnsi="標楷體" w:hint="eastAsia"/>
          <w:szCs w:val="24"/>
        </w:rPr>
        <w:t>運輸</w:t>
      </w:r>
      <w:r>
        <w:rPr>
          <w:rFonts w:ascii="標楷體" w:eastAsia="標楷體" w:hAnsi="標楷體" w:hint="eastAsia"/>
          <w:szCs w:val="24"/>
        </w:rPr>
        <w:t>管理</w:t>
      </w:r>
      <w:r w:rsidRPr="00641861">
        <w:rPr>
          <w:rFonts w:ascii="標楷體" w:eastAsia="標楷體" w:hAnsi="標楷體" w:hint="eastAsia"/>
          <w:szCs w:val="24"/>
        </w:rPr>
        <w:t>學</w:t>
      </w:r>
      <w:r>
        <w:rPr>
          <w:rFonts w:ascii="標楷體" w:eastAsia="標楷體" w:hAnsi="標楷體" w:hint="eastAsia"/>
          <w:szCs w:val="24"/>
        </w:rPr>
        <w:t>概要</w:t>
      </w:r>
      <w:r w:rsidRPr="00641861">
        <w:rPr>
          <w:rFonts w:ascii="標楷體" w:eastAsia="標楷體" w:hAnsi="標楷體" w:hint="eastAsia"/>
          <w:szCs w:val="24"/>
        </w:rPr>
        <w:t>第</w:t>
      </w:r>
      <w:r>
        <w:rPr>
          <w:rFonts w:ascii="標楷體" w:eastAsia="標楷體" w:hAnsi="標楷體" w:hint="eastAsia"/>
          <w:szCs w:val="24"/>
        </w:rPr>
        <w:t>一</w:t>
      </w:r>
      <w:r w:rsidRPr="00641861">
        <w:rPr>
          <w:rFonts w:ascii="標楷體" w:eastAsia="標楷體" w:hAnsi="標楷體" w:hint="eastAsia"/>
          <w:szCs w:val="24"/>
        </w:rPr>
        <w:t>題)</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4"/>
        </w:numPr>
        <w:ind w:leftChars="0"/>
        <w:rPr>
          <w:rFonts w:ascii="標楷體" w:eastAsia="標楷體" w:hAnsi="標楷體"/>
        </w:rPr>
      </w:pPr>
      <w:r w:rsidRPr="008C33FD">
        <w:rPr>
          <w:rFonts w:ascii="標楷體" w:eastAsia="標楷體" w:hAnsi="標楷體" w:hint="eastAsia"/>
        </w:rPr>
        <w:t>請申論航空公司之空運提單（Air Waybill, AWB）的簽發時機、交運準備、各份用途， 以及其在法律和貿易運送實務上之意義；其中有與海運提單（Bill of Lading, B/L） 相異之處，亦請註明。（25 分）</w:t>
      </w:r>
    </w:p>
    <w:p w:rsidR="00805911" w:rsidRPr="008C33FD" w:rsidRDefault="00805911" w:rsidP="00805911">
      <w:pPr>
        <w:tabs>
          <w:tab w:val="left" w:pos="9923"/>
        </w:tabs>
        <w:ind w:right="-24"/>
        <w:jc w:val="right"/>
        <w:rPr>
          <w:rFonts w:ascii="標楷體" w:eastAsia="標楷體" w:hAnsi="標楷體"/>
          <w:szCs w:val="24"/>
        </w:rPr>
      </w:pPr>
      <w:r w:rsidRPr="008C33FD">
        <w:rPr>
          <w:rFonts w:ascii="標楷體" w:eastAsia="標楷體" w:hAnsi="標楷體" w:hint="eastAsia"/>
          <w:szCs w:val="24"/>
        </w:rPr>
        <w:t>(</w:t>
      </w:r>
      <w:r>
        <w:rPr>
          <w:rFonts w:ascii="標楷體" w:eastAsia="標楷體" w:hAnsi="標楷體"/>
          <w:szCs w:val="24"/>
        </w:rPr>
        <w:t>103</w:t>
      </w:r>
      <w:r w:rsidRPr="008C33FD">
        <w:rPr>
          <w:rFonts w:ascii="標楷體" w:eastAsia="標楷體" w:hAnsi="標楷體" w:hint="eastAsia"/>
          <w:szCs w:val="24"/>
        </w:rPr>
        <w:t xml:space="preserve">年 </w:t>
      </w:r>
      <w:r>
        <w:rPr>
          <w:rFonts w:ascii="標楷體" w:eastAsia="標楷體" w:hAnsi="標楷體" w:hint="eastAsia"/>
          <w:szCs w:val="24"/>
        </w:rPr>
        <w:t>地特三等</w:t>
      </w:r>
      <w:r w:rsidRPr="008C33FD">
        <w:rPr>
          <w:rFonts w:ascii="標楷體" w:eastAsia="標楷體" w:hAnsi="標楷體" w:hint="eastAsia"/>
          <w:szCs w:val="24"/>
        </w:rPr>
        <w:t>運輸管理學第</w:t>
      </w:r>
      <w:r>
        <w:rPr>
          <w:rFonts w:ascii="標楷體" w:eastAsia="標楷體" w:hAnsi="標楷體" w:hint="eastAsia"/>
          <w:szCs w:val="24"/>
        </w:rPr>
        <w:t>三</w:t>
      </w:r>
      <w:r w:rsidRPr="008C33FD">
        <w:rPr>
          <w:rFonts w:ascii="標楷體" w:eastAsia="標楷體" w:hAnsi="標楷體" w:hint="eastAsia"/>
          <w:szCs w:val="24"/>
        </w:rPr>
        <w:t>題)</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4"/>
        </w:numPr>
        <w:ind w:leftChars="0"/>
        <w:rPr>
          <w:rFonts w:ascii="標楷體" w:eastAsia="標楷體" w:hAnsi="標楷體"/>
        </w:rPr>
      </w:pPr>
      <w:r w:rsidRPr="00165D82">
        <w:rPr>
          <w:rFonts w:ascii="標楷體" w:eastAsia="標楷體" w:hAnsi="標楷體" w:hint="eastAsia"/>
        </w:rPr>
        <w:t>許多研究皆發現航空公司並沒有規模經濟的現象，但是具有密度經濟。請說明規模</w:t>
      </w:r>
      <w:r w:rsidRPr="00165D82">
        <w:rPr>
          <w:rFonts w:ascii="標楷體" w:eastAsia="標楷體" w:hAnsi="標楷體"/>
        </w:rPr>
        <w:t xml:space="preserve"> </w:t>
      </w:r>
      <w:r w:rsidRPr="00165D82">
        <w:rPr>
          <w:rFonts w:ascii="標楷體" w:eastAsia="標楷體" w:hAnsi="標楷體" w:hint="eastAsia"/>
        </w:rPr>
        <w:t>經濟與密度經濟的意義，並解釋為何航空公司的營運具有前述的特性。（</w:t>
      </w:r>
      <w:r w:rsidRPr="00165D82">
        <w:rPr>
          <w:rFonts w:ascii="標楷體" w:eastAsia="標楷體" w:hAnsi="標楷體"/>
        </w:rPr>
        <w:t xml:space="preserve">25 </w:t>
      </w:r>
      <w:r w:rsidRPr="00165D82">
        <w:rPr>
          <w:rFonts w:ascii="標楷體" w:eastAsia="標楷體" w:hAnsi="標楷體" w:hint="eastAsia"/>
        </w:rPr>
        <w:t>分）</w:t>
      </w:r>
    </w:p>
    <w:p w:rsidR="00805911" w:rsidRPr="00165D82" w:rsidRDefault="00805911" w:rsidP="00805911">
      <w:pPr>
        <w:tabs>
          <w:tab w:val="left" w:pos="9923"/>
        </w:tabs>
        <w:ind w:right="-24"/>
        <w:jc w:val="right"/>
        <w:rPr>
          <w:rFonts w:ascii="標楷體" w:eastAsia="標楷體" w:hAnsi="標楷體"/>
          <w:szCs w:val="24"/>
        </w:rPr>
      </w:pPr>
      <w:r w:rsidRPr="00165D82">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00</w:t>
      </w:r>
      <w:r w:rsidRPr="00165D82">
        <w:rPr>
          <w:rFonts w:ascii="標楷體" w:eastAsia="標楷體" w:hAnsi="標楷體" w:hint="eastAsia"/>
          <w:szCs w:val="24"/>
        </w:rPr>
        <w:t xml:space="preserve">年 </w:t>
      </w:r>
      <w:r>
        <w:rPr>
          <w:rFonts w:ascii="標楷體" w:eastAsia="標楷體" w:hAnsi="標楷體" w:hint="eastAsia"/>
          <w:szCs w:val="24"/>
        </w:rPr>
        <w:t>地特三等</w:t>
      </w:r>
      <w:r w:rsidRPr="00165D82">
        <w:rPr>
          <w:rFonts w:ascii="標楷體" w:eastAsia="標楷體" w:hAnsi="標楷體" w:hint="eastAsia"/>
          <w:szCs w:val="24"/>
        </w:rPr>
        <w:t>運輸</w:t>
      </w:r>
      <w:r>
        <w:rPr>
          <w:rFonts w:ascii="標楷體" w:eastAsia="標楷體" w:hAnsi="標楷體" w:hint="eastAsia"/>
          <w:szCs w:val="24"/>
        </w:rPr>
        <w:t>經濟</w:t>
      </w:r>
      <w:r w:rsidRPr="00165D82">
        <w:rPr>
          <w:rFonts w:ascii="標楷體" w:eastAsia="標楷體" w:hAnsi="標楷體" w:hint="eastAsia"/>
          <w:szCs w:val="24"/>
        </w:rPr>
        <w:t>學第</w:t>
      </w:r>
      <w:r>
        <w:rPr>
          <w:rFonts w:ascii="標楷體" w:eastAsia="標楷體" w:hAnsi="標楷體" w:hint="eastAsia"/>
          <w:szCs w:val="24"/>
        </w:rPr>
        <w:t>一</w:t>
      </w:r>
      <w:r w:rsidRPr="00165D82">
        <w:rPr>
          <w:rFonts w:ascii="標楷體" w:eastAsia="標楷體" w:hAnsi="標楷體" w:hint="eastAsia"/>
          <w:szCs w:val="24"/>
        </w:rPr>
        <w:t>題)</w:t>
      </w:r>
    </w:p>
    <w:p w:rsidR="00805911" w:rsidRPr="008C33FD" w:rsidRDefault="00805911" w:rsidP="00805911">
      <w:pPr>
        <w:pStyle w:val="a3"/>
        <w:ind w:leftChars="0"/>
        <w:jc w:val="right"/>
        <w:rPr>
          <w:rFonts w:ascii="標楷體" w:eastAsia="標楷體" w:hAnsi="標楷體"/>
        </w:rPr>
      </w:pPr>
    </w:p>
    <w:p w:rsidR="00805911" w:rsidRDefault="00805911">
      <w:pPr>
        <w:widowControl/>
      </w:pPr>
      <w:r>
        <w:br w:type="page"/>
      </w:r>
    </w:p>
    <w:p w:rsidR="00805911" w:rsidRPr="007400D2" w:rsidRDefault="00805911" w:rsidP="00805911">
      <w:pPr>
        <w:jc w:val="center"/>
        <w:rPr>
          <w:rFonts w:ascii="標楷體" w:eastAsia="標楷體" w:hAnsi="標楷體"/>
          <w:sz w:val="40"/>
          <w:szCs w:val="40"/>
        </w:rPr>
      </w:pPr>
      <w:r w:rsidRPr="007400D2">
        <w:rPr>
          <w:rFonts w:ascii="標楷體" w:eastAsia="標楷體" w:hAnsi="標楷體" w:hint="eastAsia"/>
          <w:sz w:val="40"/>
          <w:szCs w:val="40"/>
        </w:rPr>
        <w:lastRenderedPageBreak/>
        <w:t>航空運輸學歷屆試題</w:t>
      </w:r>
    </w:p>
    <w:p w:rsidR="00805911" w:rsidRPr="007400D2" w:rsidRDefault="00805911" w:rsidP="00805911">
      <w:pPr>
        <w:jc w:val="center"/>
        <w:rPr>
          <w:rFonts w:ascii="標楷體" w:eastAsia="標楷體" w:hAnsi="標楷體"/>
          <w:sz w:val="30"/>
          <w:szCs w:val="30"/>
        </w:rPr>
      </w:pPr>
      <w:r w:rsidRPr="007400D2">
        <w:rPr>
          <w:rFonts w:ascii="標楷體" w:eastAsia="標楷體" w:hAnsi="標楷體" w:hint="eastAsia"/>
          <w:sz w:val="30"/>
          <w:szCs w:val="30"/>
        </w:rPr>
        <w:t>航空公司經營之規劃</w:t>
      </w:r>
    </w:p>
    <w:p w:rsidR="00805911" w:rsidRPr="007400D2" w:rsidRDefault="00805911" w:rsidP="00805911">
      <w:pPr>
        <w:pStyle w:val="a3"/>
        <w:numPr>
          <w:ilvl w:val="0"/>
          <w:numId w:val="5"/>
        </w:numPr>
        <w:ind w:leftChars="0"/>
        <w:rPr>
          <w:rFonts w:ascii="標楷體" w:eastAsia="標楷體" w:hAnsi="標楷體"/>
          <w:szCs w:val="24"/>
        </w:rPr>
      </w:pPr>
      <w:r w:rsidRPr="007400D2">
        <w:rPr>
          <w:rFonts w:ascii="標楷體" w:eastAsia="標楷體" w:hAnsi="標楷體" w:hint="eastAsia"/>
        </w:rPr>
        <w:t>航空運輸業在「規劃定期航線及排班上」應考慮那些重要之因素？請分別列出並加 以詳細說明。</w:t>
      </w:r>
      <w:r w:rsidRPr="007400D2">
        <w:rPr>
          <w:rFonts w:ascii="標楷體" w:eastAsia="標楷體" w:hAnsi="標楷體" w:hint="eastAsia"/>
          <w:szCs w:val="24"/>
        </w:rPr>
        <w:t>（25 分）</w:t>
      </w:r>
    </w:p>
    <w:p w:rsidR="00805911" w:rsidRDefault="00805911" w:rsidP="00805911">
      <w:pPr>
        <w:pStyle w:val="a3"/>
        <w:ind w:leftChars="0" w:right="-24"/>
        <w:jc w:val="right"/>
        <w:rPr>
          <w:rFonts w:ascii="標楷體" w:eastAsia="標楷體" w:hAnsi="標楷體"/>
          <w:szCs w:val="24"/>
        </w:rPr>
      </w:pPr>
      <w:r w:rsidRPr="007400D2">
        <w:rPr>
          <w:rFonts w:ascii="標楷體" w:eastAsia="標楷體" w:hAnsi="標楷體" w:hint="eastAsia"/>
          <w:szCs w:val="24"/>
        </w:rPr>
        <w:t>(</w:t>
      </w:r>
      <w:r>
        <w:rPr>
          <w:rFonts w:ascii="標楷體" w:eastAsia="標楷體" w:hAnsi="標楷體"/>
          <w:szCs w:val="24"/>
        </w:rPr>
        <w:t>105</w:t>
      </w:r>
      <w:r w:rsidRPr="007400D2">
        <w:rPr>
          <w:rFonts w:ascii="標楷體" w:eastAsia="標楷體" w:hAnsi="標楷體" w:hint="eastAsia"/>
          <w:szCs w:val="24"/>
        </w:rPr>
        <w:t xml:space="preserve">年 </w:t>
      </w:r>
      <w:r>
        <w:rPr>
          <w:rFonts w:ascii="標楷體" w:eastAsia="標楷體" w:hAnsi="標楷體" w:hint="eastAsia"/>
          <w:szCs w:val="24"/>
        </w:rPr>
        <w:t>民航特考</w:t>
      </w:r>
      <w:r w:rsidRPr="007400D2">
        <w:rPr>
          <w:rFonts w:ascii="標楷體" w:eastAsia="標楷體" w:hAnsi="標楷體" w:hint="eastAsia"/>
          <w:szCs w:val="24"/>
        </w:rPr>
        <w:t>運輸學</w:t>
      </w:r>
      <w:r>
        <w:rPr>
          <w:rFonts w:ascii="標楷體" w:eastAsia="標楷體" w:hAnsi="標楷體" w:hint="eastAsia"/>
          <w:szCs w:val="24"/>
        </w:rPr>
        <w:t>第二題</w:t>
      </w:r>
      <w:r w:rsidRPr="007400D2">
        <w:rPr>
          <w:rFonts w:ascii="標楷體" w:eastAsia="標楷體" w:hAnsi="標楷體" w:hint="eastAsia"/>
          <w:szCs w:val="24"/>
        </w:rPr>
        <w:t>)</w:t>
      </w:r>
    </w:p>
    <w:p w:rsidR="00805911" w:rsidRPr="007400D2" w:rsidRDefault="00805911" w:rsidP="00805911">
      <w:pPr>
        <w:pStyle w:val="a3"/>
        <w:ind w:leftChars="0" w:right="-24"/>
        <w:jc w:val="right"/>
        <w:rPr>
          <w:rFonts w:ascii="標楷體" w:eastAsia="標楷體" w:hAnsi="標楷體"/>
          <w:szCs w:val="24"/>
        </w:rPr>
      </w:pPr>
    </w:p>
    <w:p w:rsidR="00805911" w:rsidRDefault="00805911" w:rsidP="00805911">
      <w:pPr>
        <w:pStyle w:val="a3"/>
        <w:numPr>
          <w:ilvl w:val="0"/>
          <w:numId w:val="5"/>
        </w:numPr>
        <w:ind w:leftChars="0"/>
        <w:rPr>
          <w:rFonts w:ascii="標楷體" w:eastAsia="標楷體" w:hAnsi="標楷體"/>
        </w:rPr>
      </w:pPr>
      <w:r w:rsidRPr="00A96965">
        <w:rPr>
          <w:rFonts w:ascii="標楷體" w:eastAsia="標楷體" w:hAnsi="標楷體" w:hint="eastAsia"/>
        </w:rPr>
        <w:t>航空時刻表或排班表是航空公司的主要作業項目之一，排班的任務非常重要且複雜，</w:t>
      </w:r>
      <w:r w:rsidRPr="00A96965">
        <w:rPr>
          <w:rFonts w:ascii="標楷體" w:eastAsia="標楷體" w:hAnsi="標楷體"/>
        </w:rPr>
        <w:t xml:space="preserve"> </w:t>
      </w:r>
      <w:r w:rsidRPr="00A96965">
        <w:rPr>
          <w:rFonts w:ascii="標楷體" w:eastAsia="標楷體" w:hAnsi="標楷體" w:hint="eastAsia"/>
        </w:rPr>
        <w:t>請具體說明影響航空運輸公司排班規劃的因素。（</w:t>
      </w:r>
      <w:r w:rsidRPr="00A96965">
        <w:rPr>
          <w:rFonts w:ascii="標楷體" w:eastAsia="標楷體" w:hAnsi="標楷體"/>
        </w:rPr>
        <w:t xml:space="preserve">25 </w:t>
      </w:r>
      <w:r w:rsidRPr="00A96965">
        <w:rPr>
          <w:rFonts w:ascii="標楷體" w:eastAsia="標楷體" w:hAnsi="標楷體" w:hint="eastAsia"/>
        </w:rPr>
        <w:t>分）</w:t>
      </w:r>
    </w:p>
    <w:p w:rsidR="00805911" w:rsidRPr="007400D2" w:rsidRDefault="00805911" w:rsidP="00805911">
      <w:pPr>
        <w:pStyle w:val="a3"/>
        <w:ind w:leftChars="0" w:right="-24"/>
        <w:jc w:val="right"/>
        <w:rPr>
          <w:rFonts w:ascii="標楷體" w:eastAsia="標楷體" w:hAnsi="標楷體"/>
          <w:szCs w:val="24"/>
        </w:rPr>
      </w:pPr>
      <w:r w:rsidRPr="007400D2">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01</w:t>
      </w:r>
      <w:r w:rsidRPr="007400D2">
        <w:rPr>
          <w:rFonts w:ascii="標楷體" w:eastAsia="標楷體" w:hAnsi="標楷體" w:hint="eastAsia"/>
          <w:szCs w:val="24"/>
        </w:rPr>
        <w:t xml:space="preserve">年 </w:t>
      </w:r>
      <w:r>
        <w:rPr>
          <w:rFonts w:ascii="標楷體" w:eastAsia="標楷體" w:hAnsi="標楷體" w:hint="eastAsia"/>
          <w:szCs w:val="24"/>
        </w:rPr>
        <w:t>民航特考</w:t>
      </w:r>
      <w:r w:rsidRPr="007400D2">
        <w:rPr>
          <w:rFonts w:ascii="標楷體" w:eastAsia="標楷體" w:hAnsi="標楷體" w:hint="eastAsia"/>
          <w:szCs w:val="24"/>
        </w:rPr>
        <w:t>運輸學</w:t>
      </w:r>
      <w:r>
        <w:rPr>
          <w:rFonts w:ascii="標楷體" w:eastAsia="標楷體" w:hAnsi="標楷體" w:hint="eastAsia"/>
          <w:szCs w:val="24"/>
        </w:rPr>
        <w:t>第三題</w:t>
      </w:r>
      <w:r w:rsidRPr="007400D2">
        <w:rPr>
          <w:rFonts w:ascii="標楷體" w:eastAsia="標楷體" w:hAnsi="標楷體" w:hint="eastAsia"/>
          <w:szCs w:val="24"/>
        </w:rPr>
        <w:t>)</w:t>
      </w:r>
    </w:p>
    <w:p w:rsidR="00805911" w:rsidRDefault="00805911" w:rsidP="00805911">
      <w:pPr>
        <w:pStyle w:val="a3"/>
        <w:ind w:leftChars="0" w:left="0"/>
        <w:jc w:val="right"/>
        <w:rPr>
          <w:rFonts w:ascii="標楷體" w:eastAsia="標楷體" w:hAnsi="標楷體"/>
        </w:rPr>
      </w:pPr>
    </w:p>
    <w:p w:rsidR="00805911" w:rsidRDefault="00805911" w:rsidP="00805911">
      <w:pPr>
        <w:pStyle w:val="a3"/>
        <w:numPr>
          <w:ilvl w:val="0"/>
          <w:numId w:val="5"/>
        </w:numPr>
        <w:ind w:leftChars="0"/>
        <w:rPr>
          <w:rFonts w:ascii="標楷體" w:eastAsia="標楷體" w:hAnsi="標楷體"/>
        </w:rPr>
      </w:pPr>
      <w:r w:rsidRPr="003579DB">
        <w:rPr>
          <w:rFonts w:ascii="標楷體" w:eastAsia="標楷體" w:hAnsi="標楷體" w:hint="eastAsia"/>
        </w:rPr>
        <w:t>機隊規劃為航空公司重大的決定，對未來營收的影響很大，請問影響機型選擇的考 量因素有那些？試說明之。（25 分）</w:t>
      </w:r>
    </w:p>
    <w:p w:rsidR="00805911" w:rsidRPr="003579DB" w:rsidRDefault="00805911" w:rsidP="00805911">
      <w:pPr>
        <w:ind w:right="-24"/>
        <w:jc w:val="right"/>
        <w:rPr>
          <w:rFonts w:ascii="標楷體" w:eastAsia="標楷體" w:hAnsi="標楷體"/>
          <w:szCs w:val="24"/>
        </w:rPr>
      </w:pPr>
      <w:r w:rsidRPr="003579DB">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03</w:t>
      </w:r>
      <w:r w:rsidRPr="003579DB">
        <w:rPr>
          <w:rFonts w:ascii="標楷體" w:eastAsia="標楷體" w:hAnsi="標楷體" w:hint="eastAsia"/>
          <w:szCs w:val="24"/>
        </w:rPr>
        <w:t xml:space="preserve">年 </w:t>
      </w:r>
      <w:r>
        <w:rPr>
          <w:rFonts w:ascii="標楷體" w:eastAsia="標楷體" w:hAnsi="標楷體" w:hint="eastAsia"/>
          <w:szCs w:val="24"/>
        </w:rPr>
        <w:t>四等運輸學概要第四題</w:t>
      </w:r>
      <w:r w:rsidRPr="003579DB">
        <w:rPr>
          <w:rFonts w:ascii="標楷體" w:eastAsia="標楷體" w:hAnsi="標楷體" w:hint="eastAsia"/>
          <w:szCs w:val="24"/>
        </w:rPr>
        <w:t>)</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5"/>
        </w:numPr>
        <w:ind w:leftChars="0"/>
        <w:rPr>
          <w:rFonts w:ascii="標楷體" w:eastAsia="標楷體" w:hAnsi="標楷體"/>
        </w:rPr>
      </w:pPr>
      <w:r w:rsidRPr="006F08AF">
        <w:rPr>
          <w:rFonts w:ascii="標楷體" w:eastAsia="標楷體" w:hAnsi="標楷體" w:hint="eastAsia"/>
        </w:rPr>
        <w:t>請說明航空公司如何以通路作為競爭的策略？（</w:t>
      </w:r>
      <w:r w:rsidRPr="006F08AF">
        <w:rPr>
          <w:rFonts w:ascii="標楷體" w:eastAsia="標楷體" w:hAnsi="標楷體"/>
        </w:rPr>
        <w:t xml:space="preserve">25 </w:t>
      </w:r>
      <w:r w:rsidRPr="006F08AF">
        <w:rPr>
          <w:rFonts w:ascii="標楷體" w:eastAsia="標楷體" w:hAnsi="標楷體" w:hint="eastAsia"/>
        </w:rPr>
        <w:t>分）</w:t>
      </w:r>
    </w:p>
    <w:p w:rsidR="00805911" w:rsidRPr="006F08AF" w:rsidRDefault="00805911" w:rsidP="00805911">
      <w:pPr>
        <w:ind w:right="-24"/>
        <w:jc w:val="right"/>
        <w:rPr>
          <w:rFonts w:ascii="標楷體" w:eastAsia="標楷體" w:hAnsi="標楷體"/>
          <w:szCs w:val="24"/>
        </w:rPr>
      </w:pPr>
      <w:r w:rsidRPr="006F08AF">
        <w:rPr>
          <w:rFonts w:ascii="標楷體" w:eastAsia="標楷體" w:hAnsi="標楷體" w:hint="eastAsia"/>
          <w:szCs w:val="24"/>
        </w:rPr>
        <w:t>(</w:t>
      </w:r>
      <w:r>
        <w:rPr>
          <w:rFonts w:ascii="標楷體" w:eastAsia="標楷體" w:hAnsi="標楷體"/>
          <w:szCs w:val="24"/>
        </w:rPr>
        <w:t>101</w:t>
      </w:r>
      <w:r w:rsidRPr="006F08AF">
        <w:rPr>
          <w:rFonts w:ascii="標楷體" w:eastAsia="標楷體" w:hAnsi="標楷體" w:hint="eastAsia"/>
          <w:szCs w:val="24"/>
        </w:rPr>
        <w:t>年 四等運輸學概要第</w:t>
      </w:r>
      <w:r>
        <w:rPr>
          <w:rFonts w:ascii="標楷體" w:eastAsia="標楷體" w:hAnsi="標楷體" w:hint="eastAsia"/>
          <w:szCs w:val="24"/>
        </w:rPr>
        <w:t>三</w:t>
      </w:r>
      <w:r w:rsidRPr="006F08AF">
        <w:rPr>
          <w:rFonts w:ascii="標楷體" w:eastAsia="標楷體" w:hAnsi="標楷體" w:hint="eastAsia"/>
          <w:szCs w:val="24"/>
        </w:rPr>
        <w:t>題)</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5"/>
        </w:numPr>
        <w:ind w:leftChars="0"/>
        <w:rPr>
          <w:rFonts w:ascii="標楷體" w:eastAsia="標楷體" w:hAnsi="標楷體"/>
        </w:rPr>
      </w:pPr>
      <w:r w:rsidRPr="00AA6AAA">
        <w:rPr>
          <w:rFonts w:ascii="標楷體" w:eastAsia="標楷體" w:hAnsi="標楷體" w:hint="eastAsia"/>
        </w:rPr>
        <w:t>運價是航運公司經營績效的關鍵因素，試討論影響航運運價因素有那些？（</w:t>
      </w:r>
      <w:r w:rsidRPr="00AA6AAA">
        <w:rPr>
          <w:rFonts w:ascii="標楷體" w:eastAsia="標楷體" w:hAnsi="標楷體"/>
        </w:rPr>
        <w:t xml:space="preserve">15 </w:t>
      </w:r>
      <w:r w:rsidRPr="00AA6AAA">
        <w:rPr>
          <w:rFonts w:ascii="標楷體" w:eastAsia="標楷體" w:hAnsi="標楷體" w:hint="eastAsia"/>
        </w:rPr>
        <w:t>分）</w:t>
      </w:r>
    </w:p>
    <w:p w:rsidR="00805911" w:rsidRPr="00AA6AAA" w:rsidRDefault="00805911" w:rsidP="00805911">
      <w:pPr>
        <w:ind w:right="-24"/>
        <w:jc w:val="right"/>
        <w:rPr>
          <w:rFonts w:ascii="標楷體" w:eastAsia="標楷體" w:hAnsi="標楷體"/>
          <w:szCs w:val="24"/>
        </w:rPr>
      </w:pPr>
      <w:r w:rsidRPr="00AA6AAA">
        <w:rPr>
          <w:rFonts w:ascii="標楷體" w:eastAsia="標楷體" w:hAnsi="標楷體" w:hint="eastAsia"/>
          <w:szCs w:val="24"/>
        </w:rPr>
        <w:t>(</w:t>
      </w:r>
      <w:r>
        <w:rPr>
          <w:rFonts w:ascii="標楷體" w:eastAsia="標楷體" w:hAnsi="標楷體"/>
          <w:szCs w:val="24"/>
        </w:rPr>
        <w:t>100</w:t>
      </w:r>
      <w:r w:rsidRPr="00AA6AAA">
        <w:rPr>
          <w:rFonts w:ascii="標楷體" w:eastAsia="標楷體" w:hAnsi="標楷體" w:hint="eastAsia"/>
          <w:szCs w:val="24"/>
        </w:rPr>
        <w:t xml:space="preserve">年 </w:t>
      </w:r>
      <w:r>
        <w:rPr>
          <w:rFonts w:ascii="標楷體" w:eastAsia="標楷體" w:hAnsi="標楷體" w:hint="eastAsia"/>
          <w:szCs w:val="24"/>
        </w:rPr>
        <w:t>地特三</w:t>
      </w:r>
      <w:r w:rsidRPr="00AA6AAA">
        <w:rPr>
          <w:rFonts w:ascii="標楷體" w:eastAsia="標楷體" w:hAnsi="標楷體" w:hint="eastAsia"/>
          <w:szCs w:val="24"/>
        </w:rPr>
        <w:t>等運輸</w:t>
      </w:r>
      <w:r>
        <w:rPr>
          <w:rFonts w:ascii="標楷體" w:eastAsia="標楷體" w:hAnsi="標楷體" w:hint="eastAsia"/>
          <w:szCs w:val="24"/>
        </w:rPr>
        <w:t>管理</w:t>
      </w:r>
      <w:r w:rsidRPr="00AA6AAA">
        <w:rPr>
          <w:rFonts w:ascii="標楷體" w:eastAsia="標楷體" w:hAnsi="標楷體" w:hint="eastAsia"/>
          <w:szCs w:val="24"/>
        </w:rPr>
        <w:t>學第</w:t>
      </w:r>
      <w:r>
        <w:rPr>
          <w:rFonts w:ascii="標楷體" w:eastAsia="標楷體" w:hAnsi="標楷體" w:hint="eastAsia"/>
          <w:szCs w:val="24"/>
        </w:rPr>
        <w:t>四</w:t>
      </w:r>
      <w:r w:rsidRPr="00AA6AAA">
        <w:rPr>
          <w:rFonts w:ascii="標楷體" w:eastAsia="標楷體" w:hAnsi="標楷體" w:hint="eastAsia"/>
          <w:szCs w:val="24"/>
        </w:rPr>
        <w:t>題)</w:t>
      </w:r>
    </w:p>
    <w:p w:rsidR="00805911" w:rsidRPr="00AA6AAA" w:rsidRDefault="00805911" w:rsidP="00805911">
      <w:pPr>
        <w:pStyle w:val="a3"/>
        <w:ind w:leftChars="0"/>
        <w:jc w:val="right"/>
        <w:rPr>
          <w:rFonts w:ascii="標楷體" w:eastAsia="標楷體" w:hAnsi="標楷體"/>
        </w:rPr>
      </w:pPr>
    </w:p>
    <w:p w:rsidR="00805911" w:rsidRDefault="00805911">
      <w:pPr>
        <w:widowControl/>
      </w:pPr>
      <w:r>
        <w:br w:type="page"/>
      </w:r>
    </w:p>
    <w:p w:rsidR="00805911" w:rsidRPr="00C250BB" w:rsidRDefault="00805911" w:rsidP="00805911">
      <w:pPr>
        <w:jc w:val="center"/>
        <w:rPr>
          <w:rFonts w:ascii="標楷體" w:eastAsia="標楷體" w:hAnsi="標楷體"/>
          <w:sz w:val="40"/>
          <w:szCs w:val="40"/>
        </w:rPr>
      </w:pPr>
      <w:r w:rsidRPr="00C250BB">
        <w:rPr>
          <w:rFonts w:ascii="標楷體" w:eastAsia="標楷體" w:hAnsi="標楷體" w:hint="eastAsia"/>
          <w:sz w:val="40"/>
          <w:szCs w:val="40"/>
        </w:rPr>
        <w:lastRenderedPageBreak/>
        <w:t>航空運輸學歷屆試題</w:t>
      </w:r>
    </w:p>
    <w:p w:rsidR="00805911" w:rsidRDefault="00805911" w:rsidP="00805911">
      <w:pPr>
        <w:jc w:val="center"/>
        <w:rPr>
          <w:rFonts w:ascii="標楷體" w:eastAsia="標楷體" w:hAnsi="標楷體"/>
          <w:sz w:val="30"/>
          <w:szCs w:val="30"/>
        </w:rPr>
      </w:pPr>
      <w:r>
        <w:rPr>
          <w:rFonts w:ascii="標楷體" w:eastAsia="標楷體" w:hAnsi="標楷體" w:hint="eastAsia"/>
          <w:sz w:val="30"/>
          <w:szCs w:val="30"/>
        </w:rPr>
        <w:t>航空飛航管制系統</w:t>
      </w:r>
    </w:p>
    <w:p w:rsidR="00805911" w:rsidRPr="001D0F12" w:rsidRDefault="00805911" w:rsidP="00805911">
      <w:pPr>
        <w:pStyle w:val="a3"/>
        <w:numPr>
          <w:ilvl w:val="0"/>
          <w:numId w:val="6"/>
        </w:numPr>
        <w:ind w:leftChars="0"/>
        <w:rPr>
          <w:rFonts w:ascii="標楷體" w:eastAsia="標楷體" w:hAnsi="標楷體"/>
          <w:szCs w:val="24"/>
        </w:rPr>
      </w:pPr>
      <w:r w:rsidRPr="001D0F12">
        <w:rPr>
          <w:rFonts w:ascii="標楷體" w:eastAsia="標楷體" w:hAnsi="標楷體" w:hint="eastAsia"/>
          <w:szCs w:val="24"/>
        </w:rPr>
        <w:t>、航空飛航管制是由地面的飛航管制人員與航空器駕駛員利用各式通訊等科技工具溝 通，以執行標準的作業程序與規則，達成空域內飛航的航空器安全隔離的目的。請 說明飛航管制隔離的方式有那幾種？並說明如何維持安全之航空隔離。（25 分）</w:t>
      </w:r>
    </w:p>
    <w:p w:rsidR="00805911" w:rsidRDefault="00805911" w:rsidP="00805911">
      <w:pPr>
        <w:pStyle w:val="a3"/>
        <w:ind w:leftChars="0" w:right="-24"/>
        <w:jc w:val="right"/>
        <w:rPr>
          <w:rFonts w:ascii="標楷體" w:eastAsia="標楷體" w:hAnsi="標楷體"/>
          <w:szCs w:val="24"/>
        </w:rPr>
      </w:pPr>
      <w:bookmarkStart w:id="2" w:name="_Hlk7384645"/>
      <w:r>
        <w:rPr>
          <w:rFonts w:ascii="標楷體" w:eastAsia="標楷體" w:hAnsi="標楷體" w:hint="eastAsia"/>
          <w:szCs w:val="24"/>
        </w:rPr>
        <w:t>(</w:t>
      </w:r>
      <w:r>
        <w:rPr>
          <w:rFonts w:ascii="標楷體" w:eastAsia="標楷體" w:hAnsi="標楷體"/>
          <w:szCs w:val="24"/>
        </w:rPr>
        <w:t>106</w:t>
      </w:r>
      <w:r>
        <w:rPr>
          <w:rFonts w:ascii="標楷體" w:eastAsia="標楷體" w:hAnsi="標楷體" w:hint="eastAsia"/>
          <w:szCs w:val="24"/>
        </w:rPr>
        <w:t>年 民航特考運輸學第三題)</w:t>
      </w:r>
    </w:p>
    <w:bookmarkEnd w:id="2"/>
    <w:p w:rsidR="00805911" w:rsidRDefault="00805911" w:rsidP="00805911"/>
    <w:p w:rsidR="00805911" w:rsidRDefault="00805911" w:rsidP="00805911">
      <w:pPr>
        <w:pStyle w:val="a3"/>
        <w:numPr>
          <w:ilvl w:val="0"/>
          <w:numId w:val="6"/>
        </w:numPr>
        <w:ind w:leftChars="0"/>
        <w:rPr>
          <w:rFonts w:ascii="標楷體" w:eastAsia="標楷體" w:hAnsi="標楷體"/>
        </w:rPr>
      </w:pPr>
      <w:r w:rsidRPr="00607553">
        <w:rPr>
          <w:rFonts w:ascii="標楷體" w:eastAsia="標楷體" w:hAnsi="標楷體" w:hint="eastAsia"/>
        </w:rPr>
        <w:t>為確保飛航安全，航空飛航管制非常重要，請說明在飛航管制中飛航管制單位為何， 請具體說明其性質與提供的飛航管制服務地區及範圍。（25 分）</w:t>
      </w:r>
    </w:p>
    <w:p w:rsidR="00805911" w:rsidRDefault="00805911" w:rsidP="00805911">
      <w:pPr>
        <w:pStyle w:val="a3"/>
        <w:ind w:leftChars="0" w:right="-24"/>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03</w:t>
      </w:r>
      <w:r>
        <w:rPr>
          <w:rFonts w:ascii="標楷體" w:eastAsia="標楷體" w:hAnsi="標楷體" w:hint="eastAsia"/>
          <w:szCs w:val="24"/>
        </w:rPr>
        <w:t>年 民航特考運輸學第四題)</w:t>
      </w:r>
    </w:p>
    <w:p w:rsidR="00805911" w:rsidRDefault="00805911" w:rsidP="00805911">
      <w:pPr>
        <w:pStyle w:val="a3"/>
        <w:ind w:leftChars="0" w:right="240"/>
        <w:jc w:val="right"/>
        <w:rPr>
          <w:rFonts w:ascii="標楷體" w:eastAsia="標楷體" w:hAnsi="標楷體"/>
        </w:rPr>
      </w:pPr>
    </w:p>
    <w:p w:rsidR="00805911" w:rsidRPr="00607553" w:rsidRDefault="00805911" w:rsidP="00805911">
      <w:pPr>
        <w:pStyle w:val="a3"/>
        <w:ind w:leftChars="0" w:right="240"/>
        <w:jc w:val="right"/>
        <w:rPr>
          <w:rFonts w:ascii="標楷體" w:eastAsia="標楷體" w:hAnsi="標楷體"/>
        </w:rPr>
      </w:pPr>
    </w:p>
    <w:p w:rsidR="00805911" w:rsidRDefault="00805911">
      <w:pPr>
        <w:widowControl/>
      </w:pPr>
      <w:r>
        <w:br w:type="page"/>
      </w:r>
    </w:p>
    <w:p w:rsidR="00805911" w:rsidRPr="006966E2" w:rsidRDefault="00805911" w:rsidP="00805911">
      <w:pPr>
        <w:jc w:val="center"/>
        <w:rPr>
          <w:rFonts w:ascii="標楷體" w:eastAsia="標楷體" w:hAnsi="標楷體"/>
          <w:sz w:val="40"/>
          <w:szCs w:val="40"/>
        </w:rPr>
      </w:pPr>
      <w:r w:rsidRPr="006966E2">
        <w:rPr>
          <w:rFonts w:ascii="標楷體" w:eastAsia="標楷體" w:hAnsi="標楷體" w:hint="eastAsia"/>
          <w:sz w:val="40"/>
          <w:szCs w:val="40"/>
        </w:rPr>
        <w:lastRenderedPageBreak/>
        <w:t>航空運輸學歷屆試題</w:t>
      </w:r>
    </w:p>
    <w:p w:rsidR="00805911" w:rsidRPr="006966E2" w:rsidRDefault="00805911" w:rsidP="00805911">
      <w:pPr>
        <w:jc w:val="center"/>
        <w:rPr>
          <w:rFonts w:ascii="標楷體" w:eastAsia="標楷體" w:hAnsi="標楷體"/>
          <w:sz w:val="30"/>
          <w:szCs w:val="30"/>
        </w:rPr>
      </w:pPr>
      <w:r w:rsidRPr="006966E2">
        <w:rPr>
          <w:rFonts w:ascii="標楷體" w:eastAsia="標楷體" w:hAnsi="標楷體" w:hint="eastAsia"/>
          <w:sz w:val="30"/>
          <w:szCs w:val="30"/>
        </w:rPr>
        <w:t>航空站之規劃</w:t>
      </w:r>
    </w:p>
    <w:p w:rsidR="00805911" w:rsidRPr="006966E2" w:rsidRDefault="00805911" w:rsidP="00805911">
      <w:pPr>
        <w:pStyle w:val="a3"/>
        <w:numPr>
          <w:ilvl w:val="0"/>
          <w:numId w:val="7"/>
        </w:numPr>
        <w:ind w:leftChars="0"/>
        <w:rPr>
          <w:rFonts w:ascii="標楷體" w:eastAsia="標楷體" w:hAnsi="標楷體"/>
          <w:szCs w:val="24"/>
        </w:rPr>
      </w:pPr>
      <w:r w:rsidRPr="006966E2">
        <w:rPr>
          <w:rFonts w:ascii="標楷體" w:eastAsia="標楷體" w:hAnsi="標楷體" w:hint="eastAsia"/>
          <w:szCs w:val="24"/>
        </w:rPr>
        <w:t>民國 104 年 7 月 19 日阿聯酋航空公司的 A380 客機降落桃園國際機場，請說明一座 機場為了服務 A380 客機，在空側與陸側所需克服的問題。（25 分）</w:t>
      </w:r>
    </w:p>
    <w:p w:rsidR="00805911" w:rsidRPr="006966E2" w:rsidRDefault="00805911" w:rsidP="00805911">
      <w:pPr>
        <w:ind w:right="-24"/>
        <w:jc w:val="right"/>
        <w:rPr>
          <w:rFonts w:ascii="標楷體" w:eastAsia="標楷體" w:hAnsi="標楷體"/>
          <w:szCs w:val="24"/>
        </w:rPr>
      </w:pPr>
      <w:r w:rsidRPr="006966E2">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04</w:t>
      </w:r>
      <w:r w:rsidRPr="006966E2">
        <w:rPr>
          <w:rFonts w:ascii="標楷體" w:eastAsia="標楷體" w:hAnsi="標楷體" w:hint="eastAsia"/>
          <w:szCs w:val="24"/>
        </w:rPr>
        <w:t xml:space="preserve">年 </w:t>
      </w:r>
      <w:r>
        <w:rPr>
          <w:rFonts w:ascii="標楷體" w:eastAsia="標楷體" w:hAnsi="標楷體" w:hint="eastAsia"/>
          <w:szCs w:val="24"/>
        </w:rPr>
        <w:t>民航特考</w:t>
      </w:r>
      <w:r w:rsidRPr="006966E2">
        <w:rPr>
          <w:rFonts w:ascii="標楷體" w:eastAsia="標楷體" w:hAnsi="標楷體" w:hint="eastAsia"/>
          <w:szCs w:val="24"/>
        </w:rPr>
        <w:t>運輸學</w:t>
      </w:r>
      <w:r>
        <w:rPr>
          <w:rFonts w:ascii="標楷體" w:eastAsia="標楷體" w:hAnsi="標楷體" w:hint="eastAsia"/>
          <w:szCs w:val="24"/>
        </w:rPr>
        <w:t>第二題</w:t>
      </w:r>
      <w:r w:rsidRPr="006966E2">
        <w:rPr>
          <w:rFonts w:ascii="標楷體" w:eastAsia="標楷體" w:hAnsi="標楷體" w:hint="eastAsia"/>
          <w:szCs w:val="24"/>
        </w:rPr>
        <w:t>)</w:t>
      </w:r>
    </w:p>
    <w:p w:rsidR="00805911" w:rsidRPr="006966E2" w:rsidRDefault="00805911" w:rsidP="00805911">
      <w:pPr>
        <w:rPr>
          <w:rFonts w:ascii="標楷體" w:eastAsia="標楷體" w:hAnsi="標楷體"/>
        </w:rPr>
      </w:pPr>
    </w:p>
    <w:p w:rsidR="00805911" w:rsidRDefault="00805911" w:rsidP="00805911">
      <w:pPr>
        <w:pStyle w:val="a3"/>
        <w:numPr>
          <w:ilvl w:val="0"/>
          <w:numId w:val="7"/>
        </w:numPr>
        <w:ind w:leftChars="0"/>
        <w:rPr>
          <w:rFonts w:ascii="標楷體" w:eastAsia="標楷體" w:hAnsi="標楷體"/>
        </w:rPr>
      </w:pPr>
      <w:r w:rsidRPr="006966E2">
        <w:rPr>
          <w:rFonts w:ascii="標楷體" w:eastAsia="標楷體" w:hAnsi="標楷體" w:hint="eastAsia"/>
        </w:rPr>
        <w:t>為提升國家競爭力，交通部擬訂「臺灣桃園國際機場園區綱要計畫」，於民國 100 年 4 月 11 日奉行政院核定後，交通部復以擬訂「桃園航空城機場園區建設計畫書」， 並經行政院於 102 年 3 月 27 日認定為重大建設。上述行政院所核定的「桃園航空 城計畫」，其中央及地方主管機關各為何？該計畫的主要法律依據為何？而航空 城相關的聯外交通建設又有那些？（25 分）</w:t>
      </w:r>
    </w:p>
    <w:p w:rsidR="00805911" w:rsidRPr="006966E2" w:rsidRDefault="00805911" w:rsidP="00805911">
      <w:pPr>
        <w:ind w:right="-24"/>
        <w:jc w:val="right"/>
        <w:rPr>
          <w:rFonts w:ascii="標楷體" w:eastAsia="標楷體" w:hAnsi="標楷體"/>
          <w:szCs w:val="24"/>
        </w:rPr>
      </w:pPr>
      <w:r w:rsidRPr="006966E2">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03</w:t>
      </w:r>
      <w:r w:rsidRPr="006966E2">
        <w:rPr>
          <w:rFonts w:ascii="標楷體" w:eastAsia="標楷體" w:hAnsi="標楷體" w:hint="eastAsia"/>
          <w:szCs w:val="24"/>
        </w:rPr>
        <w:t xml:space="preserve">年 </w:t>
      </w:r>
      <w:r>
        <w:rPr>
          <w:rFonts w:ascii="標楷體" w:eastAsia="標楷體" w:hAnsi="標楷體" w:hint="eastAsia"/>
          <w:szCs w:val="24"/>
        </w:rPr>
        <w:t>普考交通行政概要第一題</w:t>
      </w:r>
      <w:r w:rsidRPr="006966E2">
        <w:rPr>
          <w:rFonts w:ascii="標楷體" w:eastAsia="標楷體" w:hAnsi="標楷體" w:hint="eastAsia"/>
          <w:szCs w:val="24"/>
        </w:rPr>
        <w:t>)</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7"/>
        </w:numPr>
        <w:ind w:leftChars="0"/>
        <w:rPr>
          <w:rFonts w:ascii="標楷體" w:eastAsia="標楷體" w:hAnsi="標楷體"/>
        </w:rPr>
      </w:pPr>
      <w:r w:rsidRPr="005F7C0B">
        <w:rPr>
          <w:rFonts w:ascii="標楷體" w:eastAsia="標楷體" w:hAnsi="標楷體" w:hint="eastAsia"/>
        </w:rPr>
        <w:t>試以不同分析面向，完整說明未來松山機場存或廢之優缺點。（</w:t>
      </w:r>
      <w:r w:rsidRPr="005F7C0B">
        <w:rPr>
          <w:rFonts w:ascii="標楷體" w:eastAsia="標楷體" w:hAnsi="標楷體"/>
        </w:rPr>
        <w:t xml:space="preserve">25 </w:t>
      </w:r>
      <w:r w:rsidRPr="005F7C0B">
        <w:rPr>
          <w:rFonts w:ascii="標楷體" w:eastAsia="標楷體" w:hAnsi="標楷體" w:hint="eastAsia"/>
        </w:rPr>
        <w:t>分）</w:t>
      </w:r>
    </w:p>
    <w:p w:rsidR="00805911" w:rsidRPr="005F7C0B" w:rsidRDefault="00805911" w:rsidP="00805911">
      <w:pPr>
        <w:ind w:right="-24"/>
        <w:jc w:val="right"/>
        <w:rPr>
          <w:rFonts w:ascii="標楷體" w:eastAsia="標楷體" w:hAnsi="標楷體"/>
          <w:szCs w:val="24"/>
        </w:rPr>
      </w:pPr>
      <w:r w:rsidRPr="005F7C0B">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01</w:t>
      </w:r>
      <w:r w:rsidRPr="005F7C0B">
        <w:rPr>
          <w:rFonts w:ascii="標楷體" w:eastAsia="標楷體" w:hAnsi="標楷體" w:hint="eastAsia"/>
          <w:szCs w:val="24"/>
        </w:rPr>
        <w:t xml:space="preserve">年 </w:t>
      </w:r>
      <w:r>
        <w:rPr>
          <w:rFonts w:ascii="標楷體" w:eastAsia="標楷體" w:hAnsi="標楷體" w:hint="eastAsia"/>
          <w:szCs w:val="24"/>
        </w:rPr>
        <w:t>地特運輸學第一題</w:t>
      </w:r>
      <w:r w:rsidRPr="005F7C0B">
        <w:rPr>
          <w:rFonts w:ascii="標楷體" w:eastAsia="標楷體" w:hAnsi="標楷體" w:hint="eastAsia"/>
          <w:szCs w:val="24"/>
        </w:rPr>
        <w:t>)</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7"/>
        </w:numPr>
        <w:ind w:leftChars="0"/>
        <w:rPr>
          <w:rFonts w:ascii="標楷體" w:eastAsia="標楷體" w:hAnsi="標楷體"/>
        </w:rPr>
      </w:pPr>
      <w:r w:rsidRPr="005F7C0B">
        <w:rPr>
          <w:rFonts w:ascii="標楷體" w:eastAsia="標楷體" w:hAnsi="標楷體" w:hint="eastAsia"/>
        </w:rPr>
        <w:t>請問“</w:t>
      </w:r>
      <w:r w:rsidRPr="005F7C0B">
        <w:rPr>
          <w:rFonts w:ascii="標楷體" w:eastAsia="標楷體" w:hAnsi="標楷體"/>
        </w:rPr>
        <w:t>Airport city</w:t>
      </w:r>
      <w:r w:rsidRPr="005F7C0B">
        <w:rPr>
          <w:rFonts w:ascii="標楷體" w:eastAsia="標楷體" w:hAnsi="標楷體" w:hint="eastAsia"/>
        </w:rPr>
        <w:t>＂與“</w:t>
      </w:r>
      <w:r w:rsidRPr="005F7C0B">
        <w:rPr>
          <w:rFonts w:ascii="標楷體" w:eastAsia="標楷體" w:hAnsi="標楷體"/>
        </w:rPr>
        <w:t>City airport</w:t>
      </w:r>
      <w:r w:rsidRPr="005F7C0B">
        <w:rPr>
          <w:rFonts w:ascii="標楷體" w:eastAsia="標楷體" w:hAnsi="標楷體" w:hint="eastAsia"/>
        </w:rPr>
        <w:t>＂之功能定位有何差異？試由交通運輸與土地使</w:t>
      </w:r>
      <w:r w:rsidRPr="005F7C0B">
        <w:rPr>
          <w:rFonts w:ascii="標楷體" w:eastAsia="標楷體" w:hAnsi="標楷體"/>
        </w:rPr>
        <w:t xml:space="preserve"> </w:t>
      </w:r>
      <w:r w:rsidRPr="005F7C0B">
        <w:rPr>
          <w:rFonts w:ascii="標楷體" w:eastAsia="標楷體" w:hAnsi="標楷體" w:hint="eastAsia"/>
        </w:rPr>
        <w:t>用的觀點分析臺北松山機場及桃園國際機場周邊土地應如何規劃發展？（</w:t>
      </w:r>
      <w:r w:rsidRPr="005F7C0B">
        <w:rPr>
          <w:rFonts w:ascii="標楷體" w:eastAsia="標楷體" w:hAnsi="標楷體"/>
        </w:rPr>
        <w:t xml:space="preserve">25 </w:t>
      </w:r>
      <w:r w:rsidRPr="005F7C0B">
        <w:rPr>
          <w:rFonts w:ascii="標楷體" w:eastAsia="標楷體" w:hAnsi="標楷體" w:hint="eastAsia"/>
        </w:rPr>
        <w:t>分）</w:t>
      </w:r>
    </w:p>
    <w:p w:rsidR="00805911" w:rsidRPr="00725115" w:rsidRDefault="00805911" w:rsidP="00805911">
      <w:pPr>
        <w:pStyle w:val="a3"/>
        <w:ind w:leftChars="0" w:right="-24"/>
        <w:jc w:val="right"/>
        <w:rPr>
          <w:rFonts w:ascii="標楷體" w:eastAsia="標楷體" w:hAnsi="標楷體"/>
          <w:szCs w:val="24"/>
        </w:rPr>
      </w:pPr>
      <w:r w:rsidRPr="00725115">
        <w:rPr>
          <w:rFonts w:ascii="標楷體" w:eastAsia="標楷體" w:hAnsi="標楷體" w:hint="eastAsia"/>
          <w:szCs w:val="24"/>
        </w:rPr>
        <w:t>(</w:t>
      </w:r>
      <w:r>
        <w:rPr>
          <w:rFonts w:ascii="標楷體" w:eastAsia="標楷體" w:hAnsi="標楷體"/>
          <w:szCs w:val="24"/>
        </w:rPr>
        <w:t>101</w:t>
      </w:r>
      <w:r w:rsidRPr="00725115">
        <w:rPr>
          <w:rFonts w:ascii="標楷體" w:eastAsia="標楷體" w:hAnsi="標楷體" w:hint="eastAsia"/>
          <w:szCs w:val="24"/>
        </w:rPr>
        <w:t>年 地特運輸</w:t>
      </w:r>
      <w:r>
        <w:rPr>
          <w:rFonts w:ascii="標楷體" w:eastAsia="標楷體" w:hAnsi="標楷體" w:hint="eastAsia"/>
          <w:szCs w:val="24"/>
        </w:rPr>
        <w:t>規劃</w:t>
      </w:r>
      <w:r w:rsidRPr="00725115">
        <w:rPr>
          <w:rFonts w:ascii="標楷體" w:eastAsia="標楷體" w:hAnsi="標楷體" w:hint="eastAsia"/>
          <w:szCs w:val="24"/>
        </w:rPr>
        <w:t>學第</w:t>
      </w:r>
      <w:r>
        <w:rPr>
          <w:rFonts w:ascii="標楷體" w:eastAsia="標楷體" w:hAnsi="標楷體" w:hint="eastAsia"/>
          <w:szCs w:val="24"/>
        </w:rPr>
        <w:t>三</w:t>
      </w:r>
      <w:r w:rsidRPr="00725115">
        <w:rPr>
          <w:rFonts w:ascii="標楷體" w:eastAsia="標楷體" w:hAnsi="標楷體" w:hint="eastAsia"/>
          <w:szCs w:val="24"/>
        </w:rPr>
        <w:t>題)</w:t>
      </w:r>
    </w:p>
    <w:p w:rsidR="00805911" w:rsidRPr="006966E2" w:rsidRDefault="00805911" w:rsidP="00805911">
      <w:pPr>
        <w:pStyle w:val="a3"/>
        <w:ind w:leftChars="0"/>
        <w:jc w:val="right"/>
        <w:rPr>
          <w:rFonts w:ascii="標楷體" w:eastAsia="標楷體" w:hAnsi="標楷體"/>
        </w:rPr>
      </w:pPr>
    </w:p>
    <w:p w:rsidR="00805911" w:rsidRDefault="00805911">
      <w:pPr>
        <w:widowControl/>
      </w:pPr>
      <w:r>
        <w:br w:type="page"/>
      </w:r>
    </w:p>
    <w:p w:rsidR="00805911" w:rsidRPr="006A4039" w:rsidRDefault="00805911" w:rsidP="00805911">
      <w:pPr>
        <w:jc w:val="center"/>
        <w:rPr>
          <w:rFonts w:ascii="標楷體" w:eastAsia="標楷體" w:hAnsi="標楷體"/>
          <w:sz w:val="40"/>
          <w:szCs w:val="40"/>
        </w:rPr>
      </w:pPr>
      <w:r w:rsidRPr="006A4039">
        <w:rPr>
          <w:rFonts w:ascii="標楷體" w:eastAsia="標楷體" w:hAnsi="標楷體" w:hint="eastAsia"/>
          <w:sz w:val="40"/>
          <w:szCs w:val="40"/>
        </w:rPr>
        <w:lastRenderedPageBreak/>
        <w:t>航空運輸學歷屆試題</w:t>
      </w:r>
    </w:p>
    <w:p w:rsidR="00805911" w:rsidRPr="006A4039" w:rsidRDefault="00805911" w:rsidP="00805911">
      <w:pPr>
        <w:jc w:val="center"/>
        <w:rPr>
          <w:rFonts w:ascii="標楷體" w:eastAsia="標楷體" w:hAnsi="標楷體"/>
          <w:sz w:val="30"/>
          <w:szCs w:val="30"/>
        </w:rPr>
      </w:pPr>
      <w:r w:rsidRPr="006A4039">
        <w:rPr>
          <w:rFonts w:ascii="標楷體" w:eastAsia="標楷體" w:hAnsi="標楷體" w:hint="eastAsia"/>
          <w:sz w:val="30"/>
          <w:szCs w:val="30"/>
        </w:rPr>
        <w:t>航空站經營與管理</w:t>
      </w:r>
    </w:p>
    <w:p w:rsidR="00805911" w:rsidRDefault="00805911" w:rsidP="00805911">
      <w:pPr>
        <w:pStyle w:val="a3"/>
        <w:numPr>
          <w:ilvl w:val="0"/>
          <w:numId w:val="8"/>
        </w:numPr>
        <w:ind w:leftChars="0"/>
        <w:rPr>
          <w:rFonts w:ascii="標楷體" w:eastAsia="標楷體" w:hAnsi="標楷體"/>
        </w:rPr>
      </w:pPr>
      <w:r w:rsidRPr="006A4039">
        <w:rPr>
          <w:rFonts w:ascii="標楷體" w:eastAsia="標楷體" w:hAnsi="標楷體" w:hint="eastAsia"/>
        </w:rPr>
        <w:t>請說明松山機場發展國際航空運輸可能對桃園國際機場產生的影響，並敘述減少其 影響程度的作法。（25 分）</w:t>
      </w:r>
    </w:p>
    <w:p w:rsidR="00805911" w:rsidRPr="006A4039" w:rsidRDefault="00805911" w:rsidP="00805911">
      <w:pPr>
        <w:ind w:right="-24"/>
        <w:jc w:val="right"/>
        <w:rPr>
          <w:rFonts w:ascii="標楷體" w:eastAsia="標楷體" w:hAnsi="標楷體"/>
          <w:szCs w:val="24"/>
        </w:rPr>
      </w:pPr>
      <w:r w:rsidRPr="006A4039">
        <w:rPr>
          <w:rFonts w:ascii="標楷體" w:eastAsia="標楷體" w:hAnsi="標楷體" w:hint="eastAsia"/>
          <w:szCs w:val="24"/>
        </w:rPr>
        <w:t>(</w:t>
      </w:r>
      <w:r>
        <w:rPr>
          <w:rFonts w:ascii="標楷體" w:eastAsia="標楷體" w:hAnsi="標楷體"/>
          <w:szCs w:val="24"/>
        </w:rPr>
        <w:t>104</w:t>
      </w:r>
      <w:r w:rsidRPr="006A4039">
        <w:rPr>
          <w:rFonts w:ascii="標楷體" w:eastAsia="標楷體" w:hAnsi="標楷體" w:hint="eastAsia"/>
          <w:szCs w:val="24"/>
        </w:rPr>
        <w:t xml:space="preserve">年 </w:t>
      </w:r>
      <w:r>
        <w:rPr>
          <w:rFonts w:ascii="標楷體" w:eastAsia="標楷體" w:hAnsi="標楷體" w:hint="eastAsia"/>
          <w:szCs w:val="24"/>
        </w:rPr>
        <w:t>民航特考</w:t>
      </w:r>
      <w:r w:rsidRPr="006A4039">
        <w:rPr>
          <w:rFonts w:ascii="標楷體" w:eastAsia="標楷體" w:hAnsi="標楷體" w:hint="eastAsia"/>
          <w:szCs w:val="24"/>
        </w:rPr>
        <w:t>運輸學</w:t>
      </w:r>
      <w:r>
        <w:rPr>
          <w:rFonts w:ascii="標楷體" w:eastAsia="標楷體" w:hAnsi="標楷體" w:hint="eastAsia"/>
          <w:szCs w:val="24"/>
        </w:rPr>
        <w:t>第一題</w:t>
      </w:r>
      <w:r w:rsidRPr="006A4039">
        <w:rPr>
          <w:rFonts w:ascii="標楷體" w:eastAsia="標楷體" w:hAnsi="標楷體" w:hint="eastAsia"/>
          <w:szCs w:val="24"/>
        </w:rPr>
        <w:t>)</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8"/>
        </w:numPr>
        <w:ind w:leftChars="0"/>
        <w:rPr>
          <w:rFonts w:ascii="標楷體" w:eastAsia="標楷體" w:hAnsi="標楷體"/>
        </w:rPr>
      </w:pPr>
      <w:r w:rsidRPr="00581980">
        <w:rPr>
          <w:rFonts w:ascii="標楷體" w:eastAsia="標楷體" w:hAnsi="標楷體" w:hint="eastAsia"/>
        </w:rPr>
        <w:t>請從機場企業化管理角度，詳述機場航站經營管理績效衡量指標與績效評估。並分 別考慮旅客與航空公司觀點，詳列機場航站系統陸側（landside）與空側（airside） 服務品質衡量指標。（25 分）</w:t>
      </w:r>
    </w:p>
    <w:p w:rsidR="00805911" w:rsidRDefault="00805911" w:rsidP="00805911">
      <w:pPr>
        <w:pStyle w:val="a3"/>
        <w:ind w:leftChars="0"/>
        <w:jc w:val="right"/>
        <w:rPr>
          <w:rFonts w:ascii="標楷體" w:eastAsia="標楷體" w:hAnsi="標楷體"/>
          <w:szCs w:val="24"/>
        </w:rPr>
      </w:pPr>
      <w:r w:rsidRPr="006A4039">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06</w:t>
      </w:r>
      <w:r w:rsidRPr="006A4039">
        <w:rPr>
          <w:rFonts w:ascii="標楷體" w:eastAsia="標楷體" w:hAnsi="標楷體" w:hint="eastAsia"/>
          <w:szCs w:val="24"/>
        </w:rPr>
        <w:t xml:space="preserve">年 </w:t>
      </w:r>
      <w:r>
        <w:rPr>
          <w:rFonts w:ascii="標楷體" w:eastAsia="標楷體" w:hAnsi="標楷體" w:hint="eastAsia"/>
          <w:szCs w:val="24"/>
        </w:rPr>
        <w:t>民航特考</w:t>
      </w:r>
      <w:r w:rsidRPr="006A4039">
        <w:rPr>
          <w:rFonts w:ascii="標楷體" w:eastAsia="標楷體" w:hAnsi="標楷體" w:hint="eastAsia"/>
          <w:szCs w:val="24"/>
        </w:rPr>
        <w:t>運輸學</w:t>
      </w:r>
      <w:r>
        <w:rPr>
          <w:rFonts w:ascii="標楷體" w:eastAsia="標楷體" w:hAnsi="標楷體" w:hint="eastAsia"/>
          <w:szCs w:val="24"/>
        </w:rPr>
        <w:t>第三題</w:t>
      </w:r>
      <w:r w:rsidRPr="006A4039">
        <w:rPr>
          <w:rFonts w:ascii="標楷體" w:eastAsia="標楷體" w:hAnsi="標楷體" w:hint="eastAsia"/>
          <w:szCs w:val="24"/>
        </w:rPr>
        <w:t>)</w:t>
      </w:r>
    </w:p>
    <w:p w:rsidR="00805911" w:rsidRDefault="00805911" w:rsidP="00805911">
      <w:pPr>
        <w:pStyle w:val="a3"/>
        <w:ind w:leftChars="0"/>
        <w:jc w:val="right"/>
        <w:rPr>
          <w:rFonts w:ascii="標楷體" w:eastAsia="標楷體" w:hAnsi="標楷體"/>
          <w:szCs w:val="24"/>
        </w:rPr>
      </w:pPr>
    </w:p>
    <w:p w:rsidR="00805911" w:rsidRDefault="00805911" w:rsidP="00805911">
      <w:pPr>
        <w:pStyle w:val="a3"/>
        <w:numPr>
          <w:ilvl w:val="0"/>
          <w:numId w:val="8"/>
        </w:numPr>
        <w:ind w:leftChars="0"/>
        <w:rPr>
          <w:rFonts w:ascii="標楷體" w:eastAsia="標楷體" w:hAnsi="標楷體"/>
        </w:rPr>
      </w:pPr>
      <w:r w:rsidRPr="003D6455">
        <w:rPr>
          <w:rFonts w:ascii="標楷體" w:eastAsia="標楷體" w:hAnsi="標楷體" w:hint="eastAsia"/>
        </w:rPr>
        <w:t>我國國際機場（例如桃園國際機場）之管理與運作，有那些相關機關（單位）必須 參與？各機關（單位）所負責的主要業務為何？（25 分）</w:t>
      </w:r>
    </w:p>
    <w:p w:rsidR="00805911" w:rsidRPr="003D6455" w:rsidRDefault="00805911" w:rsidP="00805911">
      <w:pPr>
        <w:jc w:val="right"/>
        <w:rPr>
          <w:rFonts w:ascii="標楷體" w:eastAsia="標楷體" w:hAnsi="標楷體"/>
          <w:szCs w:val="24"/>
        </w:rPr>
      </w:pPr>
      <w:r w:rsidRPr="003D6455">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06</w:t>
      </w:r>
      <w:r w:rsidRPr="003D6455">
        <w:rPr>
          <w:rFonts w:ascii="標楷體" w:eastAsia="標楷體" w:hAnsi="標楷體" w:hint="eastAsia"/>
          <w:szCs w:val="24"/>
        </w:rPr>
        <w:t xml:space="preserve">年 </w:t>
      </w:r>
      <w:r>
        <w:rPr>
          <w:rFonts w:ascii="標楷體" w:eastAsia="標楷體" w:hAnsi="標楷體" w:hint="eastAsia"/>
          <w:szCs w:val="24"/>
        </w:rPr>
        <w:t>四等交通行政概要</w:t>
      </w:r>
      <w:r w:rsidRPr="003D6455">
        <w:rPr>
          <w:rFonts w:ascii="標楷體" w:eastAsia="標楷體" w:hAnsi="標楷體" w:hint="eastAsia"/>
          <w:szCs w:val="24"/>
        </w:rPr>
        <w:t>第</w:t>
      </w:r>
      <w:r>
        <w:rPr>
          <w:rFonts w:ascii="標楷體" w:eastAsia="標楷體" w:hAnsi="標楷體" w:hint="eastAsia"/>
          <w:szCs w:val="24"/>
        </w:rPr>
        <w:t>二</w:t>
      </w:r>
      <w:r w:rsidRPr="003D6455">
        <w:rPr>
          <w:rFonts w:ascii="標楷體" w:eastAsia="標楷體" w:hAnsi="標楷體" w:hint="eastAsia"/>
          <w:szCs w:val="24"/>
        </w:rPr>
        <w:t>題)</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8"/>
        </w:numPr>
        <w:ind w:leftChars="0"/>
        <w:rPr>
          <w:rFonts w:ascii="標楷體" w:eastAsia="標楷體" w:hAnsi="標楷體"/>
        </w:rPr>
      </w:pPr>
      <w:r w:rsidRPr="003D6455">
        <w:rPr>
          <w:rFonts w:ascii="標楷體" w:eastAsia="標楷體" w:hAnsi="標楷體" w:hint="eastAsia"/>
        </w:rPr>
        <w:t>執行桃園航空城計畫是達成我國空運政策目標的重要策略之一，請概述此計畫的緣 起，並說明此計畫的四大規劃原則、五大重點發展項目、五大行動方案。（25 分）</w:t>
      </w:r>
    </w:p>
    <w:p w:rsidR="00805911" w:rsidRPr="003D6455" w:rsidRDefault="00805911" w:rsidP="00805911">
      <w:pPr>
        <w:jc w:val="right"/>
        <w:rPr>
          <w:rFonts w:ascii="標楷體" w:eastAsia="標楷體" w:hAnsi="標楷體"/>
          <w:szCs w:val="24"/>
        </w:rPr>
      </w:pPr>
      <w:r w:rsidRPr="003D6455">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05</w:t>
      </w:r>
      <w:r w:rsidRPr="003D6455">
        <w:rPr>
          <w:rFonts w:ascii="標楷體" w:eastAsia="標楷體" w:hAnsi="標楷體" w:hint="eastAsia"/>
          <w:szCs w:val="24"/>
        </w:rPr>
        <w:t>年</w:t>
      </w:r>
      <w:r>
        <w:rPr>
          <w:rFonts w:ascii="標楷體" w:eastAsia="標楷體" w:hAnsi="標楷體" w:hint="eastAsia"/>
          <w:szCs w:val="24"/>
        </w:rPr>
        <w:t xml:space="preserve"> 高考三等</w:t>
      </w:r>
      <w:r w:rsidRPr="003D6455">
        <w:rPr>
          <w:rFonts w:ascii="標楷體" w:eastAsia="標楷體" w:hAnsi="標楷體" w:hint="eastAsia"/>
          <w:szCs w:val="24"/>
        </w:rPr>
        <w:t>交通</w:t>
      </w:r>
      <w:r>
        <w:rPr>
          <w:rFonts w:ascii="標楷體" w:eastAsia="標楷體" w:hAnsi="標楷體" w:hint="eastAsia"/>
          <w:szCs w:val="24"/>
        </w:rPr>
        <w:t>政策研究</w:t>
      </w:r>
      <w:r w:rsidRPr="003D6455">
        <w:rPr>
          <w:rFonts w:ascii="標楷體" w:eastAsia="標楷體" w:hAnsi="標楷體" w:hint="eastAsia"/>
          <w:szCs w:val="24"/>
        </w:rPr>
        <w:t>第</w:t>
      </w:r>
      <w:r>
        <w:rPr>
          <w:rFonts w:ascii="標楷體" w:eastAsia="標楷體" w:hAnsi="標楷體" w:hint="eastAsia"/>
          <w:szCs w:val="24"/>
        </w:rPr>
        <w:t>三</w:t>
      </w:r>
      <w:r w:rsidRPr="003D6455">
        <w:rPr>
          <w:rFonts w:ascii="標楷體" w:eastAsia="標楷體" w:hAnsi="標楷體" w:hint="eastAsia"/>
          <w:szCs w:val="24"/>
        </w:rPr>
        <w:t>題)</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8"/>
        </w:numPr>
        <w:ind w:leftChars="0"/>
        <w:rPr>
          <w:rFonts w:ascii="標楷體" w:eastAsia="標楷體" w:hAnsi="標楷體"/>
        </w:rPr>
      </w:pPr>
      <w:r w:rsidRPr="003D6455">
        <w:rPr>
          <w:rFonts w:ascii="標楷體" w:eastAsia="標楷體" w:hAnsi="標楷體" w:hint="eastAsia"/>
        </w:rPr>
        <w:t>國際機場的服務水準往往代表國家的門面，請具體說明如何提升機場的旅客體驗服 務水準。（25 分）</w:t>
      </w:r>
    </w:p>
    <w:p w:rsidR="00805911" w:rsidRPr="003D6455" w:rsidRDefault="00805911" w:rsidP="00805911">
      <w:pPr>
        <w:jc w:val="right"/>
        <w:rPr>
          <w:rFonts w:ascii="標楷體" w:eastAsia="標楷體" w:hAnsi="標楷體"/>
          <w:szCs w:val="24"/>
        </w:rPr>
      </w:pPr>
      <w:r w:rsidRPr="003D6455">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05</w:t>
      </w:r>
      <w:r w:rsidRPr="003D6455">
        <w:rPr>
          <w:rFonts w:ascii="標楷體" w:eastAsia="標楷體" w:hAnsi="標楷體" w:hint="eastAsia"/>
          <w:szCs w:val="24"/>
        </w:rPr>
        <w:t>年 高考</w:t>
      </w:r>
      <w:r>
        <w:rPr>
          <w:rFonts w:ascii="標楷體" w:eastAsia="標楷體" w:hAnsi="標楷體" w:hint="eastAsia"/>
          <w:szCs w:val="24"/>
        </w:rPr>
        <w:t>三等運輸管理</w:t>
      </w:r>
      <w:r w:rsidRPr="003D6455">
        <w:rPr>
          <w:rFonts w:ascii="標楷體" w:eastAsia="標楷體" w:hAnsi="標楷體" w:hint="eastAsia"/>
          <w:szCs w:val="24"/>
        </w:rPr>
        <w:t>第三題)</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8"/>
        </w:numPr>
        <w:ind w:leftChars="0"/>
        <w:rPr>
          <w:rFonts w:ascii="標楷體" w:eastAsia="標楷體" w:hAnsi="標楷體"/>
        </w:rPr>
      </w:pPr>
      <w:r w:rsidRPr="00651F87">
        <w:rPr>
          <w:rFonts w:ascii="標楷體" w:eastAsia="標楷體" w:hAnsi="標楷體" w:hint="eastAsia"/>
        </w:rPr>
        <w:t>請說明民用航空站的作業項目。（25 分）</w:t>
      </w:r>
    </w:p>
    <w:p w:rsidR="00805911" w:rsidRPr="00651F87" w:rsidRDefault="00805911" w:rsidP="00805911">
      <w:pPr>
        <w:jc w:val="right"/>
        <w:rPr>
          <w:rFonts w:ascii="標楷體" w:eastAsia="標楷體" w:hAnsi="標楷體"/>
          <w:szCs w:val="24"/>
        </w:rPr>
      </w:pPr>
      <w:r w:rsidRPr="00651F87">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05</w:t>
      </w:r>
      <w:r w:rsidRPr="00651F87">
        <w:rPr>
          <w:rFonts w:ascii="標楷體" w:eastAsia="標楷體" w:hAnsi="標楷體" w:hint="eastAsia"/>
          <w:szCs w:val="24"/>
        </w:rPr>
        <w:t xml:space="preserve">年 </w:t>
      </w:r>
      <w:r>
        <w:rPr>
          <w:rFonts w:ascii="標楷體" w:eastAsia="標楷體" w:hAnsi="標楷體" w:hint="eastAsia"/>
          <w:szCs w:val="24"/>
        </w:rPr>
        <w:t>普</w:t>
      </w:r>
      <w:r w:rsidRPr="00651F87">
        <w:rPr>
          <w:rFonts w:ascii="標楷體" w:eastAsia="標楷體" w:hAnsi="標楷體" w:hint="eastAsia"/>
          <w:szCs w:val="24"/>
        </w:rPr>
        <w:t>考</w:t>
      </w:r>
      <w:r>
        <w:rPr>
          <w:rFonts w:ascii="標楷體" w:eastAsia="標楷體" w:hAnsi="標楷體" w:hint="eastAsia"/>
          <w:szCs w:val="24"/>
        </w:rPr>
        <w:t>運輸管理學概要</w:t>
      </w:r>
      <w:r w:rsidRPr="00651F87">
        <w:rPr>
          <w:rFonts w:ascii="標楷體" w:eastAsia="標楷體" w:hAnsi="標楷體" w:hint="eastAsia"/>
          <w:szCs w:val="24"/>
        </w:rPr>
        <w:t>第三題)</w:t>
      </w:r>
    </w:p>
    <w:p w:rsidR="00805911" w:rsidRDefault="00805911" w:rsidP="00805911">
      <w:pPr>
        <w:pStyle w:val="a3"/>
        <w:ind w:leftChars="0"/>
        <w:jc w:val="right"/>
        <w:rPr>
          <w:rFonts w:ascii="標楷體" w:eastAsia="標楷體" w:hAnsi="標楷體"/>
        </w:rPr>
      </w:pPr>
    </w:p>
    <w:p w:rsidR="00805911" w:rsidRPr="00B346B6" w:rsidRDefault="00805911" w:rsidP="00805911">
      <w:pPr>
        <w:pStyle w:val="a3"/>
        <w:numPr>
          <w:ilvl w:val="0"/>
          <w:numId w:val="8"/>
        </w:numPr>
        <w:ind w:leftChars="0"/>
        <w:rPr>
          <w:rFonts w:ascii="標楷體" w:eastAsia="標楷體" w:hAnsi="標楷體"/>
        </w:rPr>
      </w:pPr>
      <w:r w:rsidRPr="00B346B6">
        <w:rPr>
          <w:rFonts w:ascii="標楷體" w:eastAsia="標楷體" w:hAnsi="標楷體" w:hint="eastAsia"/>
        </w:rPr>
        <w:t>請詳述航空公司之行銷通路，（10 分）以及網際網路對航空公司行銷通路之影響。（15 分）</w:t>
      </w:r>
    </w:p>
    <w:p w:rsidR="00805911" w:rsidRPr="00B346B6" w:rsidRDefault="00805911" w:rsidP="00805911">
      <w:pPr>
        <w:jc w:val="right"/>
        <w:rPr>
          <w:rFonts w:ascii="標楷體" w:eastAsia="標楷體" w:hAnsi="標楷體"/>
          <w:szCs w:val="24"/>
        </w:rPr>
      </w:pPr>
      <w:r w:rsidRPr="00B346B6">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04</w:t>
      </w:r>
      <w:r w:rsidRPr="00B346B6">
        <w:rPr>
          <w:rFonts w:ascii="標楷體" w:eastAsia="標楷體" w:hAnsi="標楷體" w:hint="eastAsia"/>
          <w:szCs w:val="24"/>
        </w:rPr>
        <w:t xml:space="preserve">年 </w:t>
      </w:r>
      <w:r>
        <w:rPr>
          <w:rFonts w:ascii="標楷體" w:eastAsia="標楷體" w:hAnsi="標楷體" w:hint="eastAsia"/>
          <w:szCs w:val="24"/>
        </w:rPr>
        <w:t>地特三等運輸管理學</w:t>
      </w:r>
      <w:r w:rsidRPr="00B346B6">
        <w:rPr>
          <w:rFonts w:ascii="標楷體" w:eastAsia="標楷體" w:hAnsi="標楷體" w:hint="eastAsia"/>
          <w:szCs w:val="24"/>
        </w:rPr>
        <w:t>第</w:t>
      </w:r>
      <w:r>
        <w:rPr>
          <w:rFonts w:ascii="標楷體" w:eastAsia="標楷體" w:hAnsi="標楷體" w:hint="eastAsia"/>
          <w:szCs w:val="24"/>
        </w:rPr>
        <w:t>二</w:t>
      </w:r>
      <w:r w:rsidRPr="00B346B6">
        <w:rPr>
          <w:rFonts w:ascii="標楷體" w:eastAsia="標楷體" w:hAnsi="標楷體" w:hint="eastAsia"/>
          <w:szCs w:val="24"/>
        </w:rPr>
        <w:t>題)</w:t>
      </w:r>
    </w:p>
    <w:p w:rsidR="00805911" w:rsidRDefault="00805911" w:rsidP="00805911">
      <w:pPr>
        <w:pStyle w:val="a3"/>
        <w:ind w:leftChars="0"/>
        <w:jc w:val="right"/>
        <w:rPr>
          <w:rFonts w:ascii="標楷體" w:eastAsia="標楷體" w:hAnsi="標楷體"/>
        </w:rPr>
      </w:pPr>
    </w:p>
    <w:p w:rsidR="00805911" w:rsidRDefault="00805911" w:rsidP="00805911">
      <w:pPr>
        <w:pStyle w:val="a3"/>
        <w:numPr>
          <w:ilvl w:val="0"/>
          <w:numId w:val="8"/>
        </w:numPr>
        <w:ind w:leftChars="0"/>
        <w:rPr>
          <w:rFonts w:ascii="標楷體" w:eastAsia="標楷體" w:hAnsi="標楷體"/>
        </w:rPr>
      </w:pPr>
      <w:r w:rsidRPr="00F2466E">
        <w:rPr>
          <w:rFonts w:ascii="標楷體" w:eastAsia="標楷體" w:hAnsi="標楷體" w:hint="eastAsia"/>
        </w:rPr>
        <w:t>試說明桃園航空城的發展構想，並分析說明此一發展構想對於我國航空產業與經濟 發展的影響。（25 分）</w:t>
      </w:r>
    </w:p>
    <w:p w:rsidR="00805911" w:rsidRPr="00F2466E" w:rsidRDefault="00805911" w:rsidP="00805911">
      <w:pPr>
        <w:jc w:val="right"/>
        <w:rPr>
          <w:rFonts w:ascii="標楷體" w:eastAsia="標楷體" w:hAnsi="標楷體"/>
          <w:szCs w:val="24"/>
        </w:rPr>
      </w:pPr>
      <w:r w:rsidRPr="00F2466E">
        <w:rPr>
          <w:rFonts w:ascii="標楷體" w:eastAsia="標楷體" w:hAnsi="標楷體" w:hint="eastAsia"/>
          <w:szCs w:val="24"/>
        </w:rPr>
        <w:t>(</w:t>
      </w:r>
      <w:r>
        <w:rPr>
          <w:rFonts w:ascii="標楷體" w:eastAsia="標楷體" w:hAnsi="標楷體"/>
          <w:szCs w:val="24"/>
        </w:rPr>
        <w:t>104</w:t>
      </w:r>
      <w:r w:rsidRPr="00F2466E">
        <w:rPr>
          <w:rFonts w:ascii="標楷體" w:eastAsia="標楷體" w:hAnsi="標楷體" w:hint="eastAsia"/>
          <w:szCs w:val="24"/>
        </w:rPr>
        <w:t xml:space="preserve">年 </w:t>
      </w:r>
      <w:r>
        <w:rPr>
          <w:rFonts w:ascii="標楷體" w:eastAsia="標楷體" w:hAnsi="標楷體" w:hint="eastAsia"/>
          <w:szCs w:val="24"/>
        </w:rPr>
        <w:t>高考三等交通政策</w:t>
      </w:r>
      <w:r w:rsidRPr="00F2466E">
        <w:rPr>
          <w:rFonts w:ascii="標楷體" w:eastAsia="標楷體" w:hAnsi="標楷體" w:hint="eastAsia"/>
          <w:szCs w:val="24"/>
        </w:rPr>
        <w:t>第二題)</w:t>
      </w:r>
    </w:p>
    <w:p w:rsidR="00805911" w:rsidRPr="00B346B6" w:rsidRDefault="00805911" w:rsidP="00805911">
      <w:pPr>
        <w:pStyle w:val="a3"/>
        <w:ind w:leftChars="0"/>
        <w:jc w:val="right"/>
        <w:rPr>
          <w:rFonts w:ascii="標楷體" w:eastAsia="標楷體" w:hAnsi="標楷體"/>
        </w:rPr>
      </w:pPr>
    </w:p>
    <w:p w:rsidR="00805911" w:rsidRDefault="00805911">
      <w:pPr>
        <w:widowControl/>
      </w:pPr>
      <w:r>
        <w:br w:type="page"/>
      </w:r>
    </w:p>
    <w:p w:rsidR="00805911" w:rsidRPr="00C250BB" w:rsidRDefault="00805911" w:rsidP="00805911">
      <w:pPr>
        <w:jc w:val="center"/>
        <w:rPr>
          <w:rFonts w:ascii="標楷體" w:eastAsia="標楷體" w:hAnsi="標楷體"/>
          <w:sz w:val="40"/>
          <w:szCs w:val="40"/>
        </w:rPr>
      </w:pPr>
      <w:r w:rsidRPr="00C250BB">
        <w:rPr>
          <w:rFonts w:ascii="標楷體" w:eastAsia="標楷體" w:hAnsi="標楷體" w:hint="eastAsia"/>
          <w:sz w:val="40"/>
          <w:szCs w:val="40"/>
        </w:rPr>
        <w:lastRenderedPageBreak/>
        <w:t>航空運輸學歷屆試題</w:t>
      </w:r>
    </w:p>
    <w:p w:rsidR="00805911" w:rsidRPr="00C250BB" w:rsidRDefault="00805911" w:rsidP="00805911">
      <w:pPr>
        <w:jc w:val="center"/>
        <w:rPr>
          <w:rFonts w:ascii="標楷體" w:eastAsia="標楷體" w:hAnsi="標楷體"/>
          <w:sz w:val="30"/>
          <w:szCs w:val="30"/>
        </w:rPr>
      </w:pPr>
      <w:r>
        <w:rPr>
          <w:rFonts w:ascii="標楷體" w:eastAsia="標楷體" w:hAnsi="標楷體" w:hint="eastAsia"/>
          <w:sz w:val="30"/>
          <w:szCs w:val="30"/>
        </w:rPr>
        <w:t>航空貨物</w:t>
      </w:r>
      <w:r w:rsidRPr="00C250BB">
        <w:rPr>
          <w:rFonts w:ascii="標楷體" w:eastAsia="標楷體" w:hAnsi="標楷體" w:hint="eastAsia"/>
          <w:sz w:val="30"/>
          <w:szCs w:val="30"/>
        </w:rPr>
        <w:t>運輸</w:t>
      </w:r>
    </w:p>
    <w:p w:rsidR="00805911" w:rsidRDefault="00805911" w:rsidP="00805911">
      <w:pPr>
        <w:pStyle w:val="a3"/>
        <w:numPr>
          <w:ilvl w:val="0"/>
          <w:numId w:val="9"/>
        </w:numPr>
        <w:ind w:leftChars="0"/>
        <w:rPr>
          <w:rFonts w:ascii="標楷體" w:eastAsia="標楷體" w:hAnsi="標楷體"/>
        </w:rPr>
      </w:pPr>
      <w:r w:rsidRPr="00C250BB">
        <w:rPr>
          <w:rFonts w:ascii="標楷體" w:eastAsia="標楷體" w:hAnsi="標楷體" w:hint="eastAsia"/>
        </w:rPr>
        <w:t>請說明何謂複合運輸系統（intermodal transportation system），並說明航空貨運之複合 運輸系統有那幾種形式？其優缺點為何？（25 分）</w:t>
      </w:r>
    </w:p>
    <w:p w:rsidR="00805911" w:rsidRDefault="00805911" w:rsidP="00805911">
      <w:pPr>
        <w:pStyle w:val="a3"/>
        <w:ind w:leftChars="0" w:right="-24"/>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06</w:t>
      </w:r>
      <w:r>
        <w:rPr>
          <w:rFonts w:ascii="標楷體" w:eastAsia="標楷體" w:hAnsi="標楷體" w:hint="eastAsia"/>
          <w:szCs w:val="24"/>
        </w:rPr>
        <w:t>年 民航特考運輸學第一題)</w:t>
      </w:r>
    </w:p>
    <w:p w:rsidR="00805911" w:rsidRDefault="00805911" w:rsidP="00805911">
      <w:pPr>
        <w:pStyle w:val="a3"/>
        <w:numPr>
          <w:ilvl w:val="0"/>
          <w:numId w:val="9"/>
        </w:numPr>
        <w:ind w:leftChars="0"/>
        <w:rPr>
          <w:rFonts w:ascii="標楷體" w:eastAsia="標楷體" w:hAnsi="標楷體"/>
        </w:rPr>
      </w:pPr>
      <w:r w:rsidRPr="004C390B">
        <w:rPr>
          <w:rFonts w:ascii="標楷體" w:eastAsia="標楷體" w:hAnsi="標楷體" w:hint="eastAsia"/>
        </w:rPr>
        <w:t>全球航空貨運發展趨勢為何？我國的相關產業如何因應？（25分）</w:t>
      </w:r>
    </w:p>
    <w:p w:rsidR="00805911" w:rsidRPr="00C250BB" w:rsidRDefault="00805911" w:rsidP="00805911">
      <w:pPr>
        <w:pStyle w:val="a3"/>
        <w:ind w:leftChars="0"/>
        <w:jc w:val="right"/>
        <w:rPr>
          <w:rFonts w:ascii="標楷體" w:eastAsia="標楷體" w:hAnsi="標楷體"/>
        </w:rPr>
      </w:pPr>
      <w:r>
        <w:rPr>
          <w:rFonts w:ascii="標楷體" w:eastAsia="標楷體" w:hAnsi="標楷體" w:hint="eastAsia"/>
        </w:rPr>
        <w:t>(</w:t>
      </w:r>
      <w:r>
        <w:rPr>
          <w:rFonts w:ascii="標楷體" w:eastAsia="標楷體" w:hAnsi="標楷體"/>
        </w:rPr>
        <w:t>107</w:t>
      </w:r>
      <w:r>
        <w:rPr>
          <w:rFonts w:ascii="標楷體" w:eastAsia="標楷體" w:hAnsi="標楷體" w:hint="eastAsia"/>
        </w:rPr>
        <w:t>年民航特考運輸學第二題)</w:t>
      </w:r>
    </w:p>
    <w:p w:rsidR="00805911" w:rsidRDefault="00805911">
      <w:pPr>
        <w:widowControl/>
      </w:pPr>
      <w:r>
        <w:br w:type="page"/>
      </w:r>
    </w:p>
    <w:p w:rsidR="00805911" w:rsidRPr="00BC2A27" w:rsidRDefault="00805911" w:rsidP="00805911">
      <w:pPr>
        <w:jc w:val="center"/>
        <w:rPr>
          <w:rFonts w:ascii="標楷體" w:eastAsia="標楷體" w:hAnsi="標楷體"/>
          <w:sz w:val="40"/>
          <w:szCs w:val="40"/>
        </w:rPr>
      </w:pPr>
      <w:r w:rsidRPr="00BC2A27">
        <w:rPr>
          <w:rFonts w:ascii="標楷體" w:eastAsia="標楷體" w:hAnsi="標楷體" w:hint="eastAsia"/>
          <w:sz w:val="40"/>
          <w:szCs w:val="40"/>
        </w:rPr>
        <w:lastRenderedPageBreak/>
        <w:t>航空運輸學歷屆試題</w:t>
      </w:r>
    </w:p>
    <w:p w:rsidR="00805911" w:rsidRPr="00BC2A27" w:rsidRDefault="00805911" w:rsidP="00805911">
      <w:pPr>
        <w:jc w:val="center"/>
        <w:rPr>
          <w:rFonts w:ascii="標楷體" w:eastAsia="標楷體" w:hAnsi="標楷體"/>
          <w:sz w:val="30"/>
          <w:szCs w:val="30"/>
        </w:rPr>
      </w:pPr>
      <w:r w:rsidRPr="00BC2A27">
        <w:rPr>
          <w:rFonts w:ascii="標楷體" w:eastAsia="標楷體" w:hAnsi="標楷體" w:hint="eastAsia"/>
          <w:sz w:val="30"/>
          <w:szCs w:val="30"/>
        </w:rPr>
        <w:t>航空運輸之風險分析與安全管理系統</w:t>
      </w:r>
    </w:p>
    <w:p w:rsidR="00805911" w:rsidRDefault="00805911" w:rsidP="00805911">
      <w:pPr>
        <w:pStyle w:val="a3"/>
        <w:numPr>
          <w:ilvl w:val="0"/>
          <w:numId w:val="5"/>
        </w:numPr>
        <w:ind w:leftChars="0"/>
        <w:rPr>
          <w:rFonts w:ascii="標楷體" w:eastAsia="標楷體" w:hAnsi="標楷體"/>
          <w:szCs w:val="24"/>
        </w:rPr>
      </w:pPr>
      <w:r w:rsidRPr="00BC2A27">
        <w:rPr>
          <w:rFonts w:ascii="標楷體" w:eastAsia="標楷體" w:hAnsi="標楷體" w:hint="eastAsia"/>
          <w:szCs w:val="24"/>
        </w:rPr>
        <w:t>根據交通部 2013 年的運輸政策白皮書-空運篇，其中一項重要的政策為：強化安全管 理機制，邁向世界一流水準，請說明相關的策略。（25 分）</w:t>
      </w:r>
    </w:p>
    <w:p w:rsidR="00805911" w:rsidRDefault="00805911" w:rsidP="00805911">
      <w:pPr>
        <w:pStyle w:val="a3"/>
        <w:ind w:leftChars="0" w:right="-24"/>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06</w:t>
      </w:r>
      <w:r>
        <w:rPr>
          <w:rFonts w:ascii="標楷體" w:eastAsia="標楷體" w:hAnsi="標楷體" w:hint="eastAsia"/>
          <w:szCs w:val="24"/>
        </w:rPr>
        <w:t>年 民航特考運輸學第四題)</w:t>
      </w:r>
    </w:p>
    <w:p w:rsidR="00805911" w:rsidRDefault="00805911" w:rsidP="00805911">
      <w:pPr>
        <w:pStyle w:val="a3"/>
        <w:ind w:leftChars="0" w:right="-24"/>
        <w:jc w:val="right"/>
        <w:rPr>
          <w:rFonts w:ascii="標楷體" w:eastAsia="標楷體" w:hAnsi="標楷體"/>
          <w:szCs w:val="24"/>
        </w:rPr>
      </w:pPr>
    </w:p>
    <w:p w:rsidR="00805911" w:rsidRDefault="00805911" w:rsidP="00805911">
      <w:pPr>
        <w:pStyle w:val="a3"/>
        <w:numPr>
          <w:ilvl w:val="0"/>
          <w:numId w:val="5"/>
        </w:numPr>
        <w:ind w:leftChars="0"/>
        <w:rPr>
          <w:rFonts w:ascii="標楷體" w:eastAsia="標楷體" w:hAnsi="標楷體"/>
          <w:szCs w:val="24"/>
        </w:rPr>
      </w:pPr>
      <w:r w:rsidRPr="00C01F9A">
        <w:rPr>
          <w:rFonts w:ascii="標楷體" w:eastAsia="標楷體" w:hAnsi="標楷體" w:hint="eastAsia"/>
          <w:szCs w:val="24"/>
        </w:rPr>
        <w:t>、依照國際空運協會（International Air Transport Association; IATA）之統計標準，我國 一萬五千公斤以上渦輪噴射固定翼機過去十餘年之平均失事率約為全球民航機之 1.5-2.0 倍。試問為提升我國飛航安全之品質，政府及民間各應該積極推動那些工作？ （25 分）</w:t>
      </w:r>
    </w:p>
    <w:p w:rsidR="00805911" w:rsidRPr="00C01F9A" w:rsidRDefault="00805911" w:rsidP="00805911">
      <w:pPr>
        <w:ind w:right="-24"/>
        <w:jc w:val="right"/>
        <w:rPr>
          <w:rFonts w:ascii="標楷體" w:eastAsia="標楷體" w:hAnsi="標楷體"/>
          <w:szCs w:val="24"/>
        </w:rPr>
      </w:pPr>
      <w:r w:rsidRPr="00C01F9A">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05</w:t>
      </w:r>
      <w:r w:rsidRPr="00C01F9A">
        <w:rPr>
          <w:rFonts w:ascii="標楷體" w:eastAsia="標楷體" w:hAnsi="標楷體" w:hint="eastAsia"/>
          <w:szCs w:val="24"/>
        </w:rPr>
        <w:t xml:space="preserve">年 </w:t>
      </w:r>
      <w:r>
        <w:rPr>
          <w:rFonts w:ascii="標楷體" w:eastAsia="標楷體" w:hAnsi="標楷體" w:hint="eastAsia"/>
          <w:szCs w:val="24"/>
        </w:rPr>
        <w:t>民航特考</w:t>
      </w:r>
      <w:r w:rsidRPr="00C01F9A">
        <w:rPr>
          <w:rFonts w:ascii="標楷體" w:eastAsia="標楷體" w:hAnsi="標楷體" w:hint="eastAsia"/>
          <w:szCs w:val="24"/>
        </w:rPr>
        <w:t>運輸學</w:t>
      </w:r>
      <w:r>
        <w:rPr>
          <w:rFonts w:ascii="標楷體" w:eastAsia="標楷體" w:hAnsi="標楷體" w:hint="eastAsia"/>
          <w:szCs w:val="24"/>
        </w:rPr>
        <w:t>第四題</w:t>
      </w:r>
      <w:r w:rsidRPr="00C01F9A">
        <w:rPr>
          <w:rFonts w:ascii="標楷體" w:eastAsia="標楷體" w:hAnsi="標楷體" w:hint="eastAsia"/>
          <w:szCs w:val="24"/>
        </w:rPr>
        <w:t>)</w:t>
      </w:r>
    </w:p>
    <w:p w:rsidR="00805911" w:rsidRDefault="00805911" w:rsidP="00805911">
      <w:pPr>
        <w:pStyle w:val="a3"/>
        <w:ind w:leftChars="0" w:right="240"/>
        <w:jc w:val="right"/>
        <w:rPr>
          <w:rFonts w:ascii="標楷體" w:eastAsia="標楷體" w:hAnsi="標楷體"/>
          <w:szCs w:val="24"/>
        </w:rPr>
      </w:pPr>
    </w:p>
    <w:p w:rsidR="00805911" w:rsidRDefault="00805911" w:rsidP="00805911">
      <w:pPr>
        <w:pStyle w:val="a3"/>
        <w:numPr>
          <w:ilvl w:val="0"/>
          <w:numId w:val="5"/>
        </w:numPr>
        <w:ind w:leftChars="0" w:rightChars="100" w:right="240"/>
        <w:rPr>
          <w:rFonts w:ascii="標楷體" w:eastAsia="標楷體" w:hAnsi="標楷體"/>
          <w:szCs w:val="24"/>
        </w:rPr>
      </w:pPr>
      <w:r w:rsidRPr="001909D6">
        <w:rPr>
          <w:rFonts w:ascii="標楷體" w:eastAsia="標楷體" w:hAnsi="標楷體" w:hint="eastAsia"/>
          <w:szCs w:val="24"/>
        </w:rPr>
        <w:t>國際民航組織（ICAO）正積極推動民航「安全管理系統」（Safety Management System, SMS）及「國家安全計畫」（State Safety Program, SSP），交通部中程施政 計畫（102 至 105 年度）在提升民航服務水準的項目中也積極推動「國家民用航空 安全計畫」，請說明「安全管理系統」及「國家安全計畫」的內涵，以及交通部推動 成功的關鍵因素。（25 分）</w:t>
      </w:r>
    </w:p>
    <w:p w:rsidR="00805911" w:rsidRPr="001909D6" w:rsidRDefault="00805911" w:rsidP="00805911">
      <w:pPr>
        <w:pStyle w:val="a3"/>
        <w:ind w:leftChars="0" w:right="-24"/>
        <w:jc w:val="right"/>
        <w:rPr>
          <w:rFonts w:ascii="標楷體" w:eastAsia="標楷體" w:hAnsi="標楷體"/>
          <w:szCs w:val="24"/>
        </w:rPr>
      </w:pPr>
      <w:r w:rsidRPr="001909D6">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03</w:t>
      </w:r>
      <w:r w:rsidRPr="001909D6">
        <w:rPr>
          <w:rFonts w:ascii="標楷體" w:eastAsia="標楷體" w:hAnsi="標楷體" w:hint="eastAsia"/>
          <w:szCs w:val="24"/>
        </w:rPr>
        <w:t xml:space="preserve">年 </w:t>
      </w:r>
      <w:r>
        <w:rPr>
          <w:rFonts w:ascii="標楷體" w:eastAsia="標楷體" w:hAnsi="標楷體" w:hint="eastAsia"/>
          <w:szCs w:val="24"/>
        </w:rPr>
        <w:t>民航特考</w:t>
      </w:r>
      <w:r w:rsidRPr="001909D6">
        <w:rPr>
          <w:rFonts w:ascii="標楷體" w:eastAsia="標楷體" w:hAnsi="標楷體" w:hint="eastAsia"/>
          <w:szCs w:val="24"/>
        </w:rPr>
        <w:t>運輸學</w:t>
      </w:r>
      <w:r>
        <w:rPr>
          <w:rFonts w:ascii="標楷體" w:eastAsia="標楷體" w:hAnsi="標楷體" w:hint="eastAsia"/>
          <w:szCs w:val="24"/>
        </w:rPr>
        <w:t>第三題</w:t>
      </w:r>
      <w:r w:rsidRPr="001909D6">
        <w:rPr>
          <w:rFonts w:ascii="標楷體" w:eastAsia="標楷體" w:hAnsi="標楷體" w:hint="eastAsia"/>
          <w:szCs w:val="24"/>
        </w:rPr>
        <w:t>)</w:t>
      </w:r>
    </w:p>
    <w:p w:rsidR="00805911" w:rsidRDefault="00805911" w:rsidP="00805911">
      <w:pPr>
        <w:ind w:rightChars="100" w:right="240"/>
        <w:jc w:val="right"/>
        <w:rPr>
          <w:rFonts w:ascii="標楷體" w:eastAsia="標楷體" w:hAnsi="標楷體"/>
          <w:szCs w:val="24"/>
        </w:rPr>
      </w:pPr>
    </w:p>
    <w:p w:rsidR="00805911" w:rsidRDefault="00805911" w:rsidP="00805911">
      <w:pPr>
        <w:pStyle w:val="a3"/>
        <w:numPr>
          <w:ilvl w:val="0"/>
          <w:numId w:val="5"/>
        </w:numPr>
        <w:ind w:leftChars="0" w:rightChars="100" w:right="240"/>
        <w:rPr>
          <w:rFonts w:ascii="標楷體" w:eastAsia="標楷體" w:hAnsi="標楷體"/>
          <w:szCs w:val="24"/>
        </w:rPr>
      </w:pPr>
      <w:r w:rsidRPr="001909D6">
        <w:rPr>
          <w:rFonts w:ascii="標楷體" w:eastAsia="標楷體" w:hAnsi="標楷體" w:hint="eastAsia"/>
          <w:szCs w:val="24"/>
        </w:rPr>
        <w:t>安全是航空服務最重要的關鍵，可以說沒有安全，就沒有服務。請具體說明影響飛航安全的因素。（</w:t>
      </w:r>
      <w:r w:rsidRPr="001909D6">
        <w:rPr>
          <w:rFonts w:ascii="標楷體" w:eastAsia="標楷體" w:hAnsi="標楷體"/>
          <w:szCs w:val="24"/>
        </w:rPr>
        <w:t xml:space="preserve">25 </w:t>
      </w:r>
      <w:r w:rsidRPr="001909D6">
        <w:rPr>
          <w:rFonts w:ascii="標楷體" w:eastAsia="標楷體" w:hAnsi="標楷體" w:hint="eastAsia"/>
          <w:szCs w:val="24"/>
        </w:rPr>
        <w:t>分）</w:t>
      </w:r>
    </w:p>
    <w:p w:rsidR="00805911" w:rsidRPr="001909D6" w:rsidRDefault="00805911" w:rsidP="00805911">
      <w:pPr>
        <w:pStyle w:val="a3"/>
        <w:ind w:leftChars="0" w:right="-24"/>
        <w:jc w:val="right"/>
        <w:rPr>
          <w:rFonts w:ascii="標楷體" w:eastAsia="標楷體" w:hAnsi="標楷體"/>
          <w:szCs w:val="24"/>
        </w:rPr>
      </w:pPr>
      <w:r w:rsidRPr="001909D6">
        <w:rPr>
          <w:rFonts w:ascii="標楷體" w:eastAsia="標楷體" w:hAnsi="標楷體" w:hint="eastAsia"/>
          <w:szCs w:val="24"/>
        </w:rPr>
        <w:t>(</w:t>
      </w:r>
      <w:r>
        <w:rPr>
          <w:rFonts w:ascii="標楷體" w:eastAsia="標楷體" w:hAnsi="標楷體"/>
          <w:szCs w:val="24"/>
        </w:rPr>
        <w:t>102</w:t>
      </w:r>
      <w:r w:rsidRPr="001909D6">
        <w:rPr>
          <w:rFonts w:ascii="標楷體" w:eastAsia="標楷體" w:hAnsi="標楷體" w:hint="eastAsia"/>
          <w:szCs w:val="24"/>
        </w:rPr>
        <w:t xml:space="preserve">年 </w:t>
      </w:r>
      <w:r>
        <w:rPr>
          <w:rFonts w:ascii="標楷體" w:eastAsia="標楷體" w:hAnsi="標楷體" w:hint="eastAsia"/>
          <w:szCs w:val="24"/>
        </w:rPr>
        <w:t>民航特考</w:t>
      </w:r>
      <w:r w:rsidRPr="001909D6">
        <w:rPr>
          <w:rFonts w:ascii="標楷體" w:eastAsia="標楷體" w:hAnsi="標楷體" w:hint="eastAsia"/>
          <w:szCs w:val="24"/>
        </w:rPr>
        <w:t>運輸學</w:t>
      </w:r>
      <w:r>
        <w:rPr>
          <w:rFonts w:ascii="標楷體" w:eastAsia="標楷體" w:hAnsi="標楷體" w:hint="eastAsia"/>
          <w:szCs w:val="24"/>
        </w:rPr>
        <w:t>第一題</w:t>
      </w:r>
      <w:r w:rsidRPr="001909D6">
        <w:rPr>
          <w:rFonts w:ascii="標楷體" w:eastAsia="標楷體" w:hAnsi="標楷體" w:hint="eastAsia"/>
          <w:szCs w:val="24"/>
        </w:rPr>
        <w:t>)</w:t>
      </w:r>
    </w:p>
    <w:p w:rsidR="00805911" w:rsidRDefault="00805911" w:rsidP="00805911">
      <w:pPr>
        <w:pStyle w:val="a3"/>
        <w:ind w:leftChars="0" w:rightChars="100" w:right="240"/>
        <w:jc w:val="right"/>
        <w:rPr>
          <w:rFonts w:ascii="標楷體" w:eastAsia="標楷體" w:hAnsi="標楷體"/>
          <w:szCs w:val="24"/>
        </w:rPr>
      </w:pPr>
    </w:p>
    <w:p w:rsidR="00805911" w:rsidRDefault="00805911" w:rsidP="00805911">
      <w:pPr>
        <w:pStyle w:val="a3"/>
        <w:numPr>
          <w:ilvl w:val="0"/>
          <w:numId w:val="5"/>
        </w:numPr>
        <w:ind w:leftChars="0" w:rightChars="100" w:right="240"/>
        <w:rPr>
          <w:rFonts w:ascii="標楷體" w:eastAsia="標楷體" w:hAnsi="標楷體"/>
          <w:szCs w:val="24"/>
        </w:rPr>
      </w:pPr>
      <w:r w:rsidRPr="00335E9E">
        <w:rPr>
          <w:rFonts w:ascii="標楷體" w:eastAsia="標楷體" w:hAnsi="標楷體" w:hint="eastAsia"/>
          <w:szCs w:val="24"/>
        </w:rPr>
        <w:t>試分析國內未來設立運安會的時機與條件為何？並說明該組織與《運輸政策白皮書》 「運輸安全篇」所歸納的六項核心原則的關聯性。（25 分）</w:t>
      </w:r>
    </w:p>
    <w:p w:rsidR="00805911" w:rsidRPr="00335E9E" w:rsidRDefault="00805911" w:rsidP="00805911">
      <w:pPr>
        <w:ind w:right="-24"/>
        <w:jc w:val="right"/>
        <w:rPr>
          <w:rFonts w:ascii="標楷體" w:eastAsia="標楷體" w:hAnsi="標楷體"/>
          <w:szCs w:val="24"/>
        </w:rPr>
      </w:pPr>
      <w:r w:rsidRPr="00335E9E">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06</w:t>
      </w:r>
      <w:r w:rsidRPr="00335E9E">
        <w:rPr>
          <w:rFonts w:ascii="標楷體" w:eastAsia="標楷體" w:hAnsi="標楷體" w:hint="eastAsia"/>
          <w:szCs w:val="24"/>
        </w:rPr>
        <w:t xml:space="preserve">年 </w:t>
      </w:r>
      <w:r>
        <w:rPr>
          <w:rFonts w:ascii="標楷體" w:eastAsia="標楷體" w:hAnsi="標楷體" w:hint="eastAsia"/>
          <w:szCs w:val="24"/>
        </w:rPr>
        <w:t>三等交通政策第二題</w:t>
      </w:r>
      <w:r w:rsidRPr="00335E9E">
        <w:rPr>
          <w:rFonts w:ascii="標楷體" w:eastAsia="標楷體" w:hAnsi="標楷體" w:hint="eastAsia"/>
          <w:szCs w:val="24"/>
        </w:rPr>
        <w:t>)</w:t>
      </w:r>
    </w:p>
    <w:p w:rsidR="00805911" w:rsidRDefault="00805911" w:rsidP="00805911">
      <w:pPr>
        <w:pStyle w:val="a3"/>
        <w:ind w:leftChars="0" w:rightChars="-10" w:right="-24"/>
        <w:jc w:val="right"/>
        <w:rPr>
          <w:rFonts w:ascii="標楷體" w:eastAsia="標楷體" w:hAnsi="標楷體"/>
          <w:szCs w:val="24"/>
        </w:rPr>
      </w:pPr>
    </w:p>
    <w:p w:rsidR="00805911" w:rsidRDefault="00805911" w:rsidP="00805911">
      <w:pPr>
        <w:pStyle w:val="a3"/>
        <w:numPr>
          <w:ilvl w:val="0"/>
          <w:numId w:val="5"/>
        </w:numPr>
        <w:ind w:leftChars="0" w:rightChars="-10" w:right="-24"/>
        <w:rPr>
          <w:rFonts w:ascii="標楷體" w:eastAsia="標楷體" w:hAnsi="標楷體"/>
          <w:szCs w:val="24"/>
        </w:rPr>
      </w:pPr>
      <w:r w:rsidRPr="000A4DFC">
        <w:rPr>
          <w:rFonts w:ascii="標楷體" w:eastAsia="標楷體" w:hAnsi="標楷體" w:hint="eastAsia"/>
          <w:szCs w:val="24"/>
        </w:rPr>
        <w:t>國際民航組織（</w:t>
      </w:r>
      <w:r w:rsidRPr="000A4DFC">
        <w:rPr>
          <w:rFonts w:ascii="標楷體" w:eastAsia="標楷體" w:hAnsi="標楷體"/>
          <w:szCs w:val="24"/>
        </w:rPr>
        <w:t>ICAO</w:t>
      </w:r>
      <w:r w:rsidRPr="000A4DFC">
        <w:rPr>
          <w:rFonts w:ascii="標楷體" w:eastAsia="標楷體" w:hAnsi="標楷體" w:hint="eastAsia"/>
          <w:szCs w:val="24"/>
        </w:rPr>
        <w:t>）於國際民航公約第</w:t>
      </w:r>
      <w:r w:rsidRPr="000A4DFC">
        <w:rPr>
          <w:rFonts w:ascii="標楷體" w:eastAsia="標楷體" w:hAnsi="標楷體"/>
          <w:szCs w:val="24"/>
        </w:rPr>
        <w:t xml:space="preserve"> 1</w:t>
      </w:r>
      <w:r w:rsidRPr="000A4DFC">
        <w:rPr>
          <w:rFonts w:ascii="標楷體" w:eastAsia="標楷體" w:hAnsi="標楷體" w:hint="eastAsia"/>
          <w:szCs w:val="24"/>
        </w:rPr>
        <w:t>、</w:t>
      </w:r>
      <w:r w:rsidRPr="000A4DFC">
        <w:rPr>
          <w:rFonts w:ascii="標楷體" w:eastAsia="標楷體" w:hAnsi="標楷體"/>
          <w:szCs w:val="24"/>
        </w:rPr>
        <w:t>6</w:t>
      </w:r>
      <w:r w:rsidRPr="000A4DFC">
        <w:rPr>
          <w:rFonts w:ascii="標楷體" w:eastAsia="標楷體" w:hAnsi="標楷體" w:hint="eastAsia"/>
          <w:szCs w:val="24"/>
        </w:rPr>
        <w:t>、</w:t>
      </w:r>
      <w:r w:rsidRPr="000A4DFC">
        <w:rPr>
          <w:rFonts w:ascii="標楷體" w:eastAsia="標楷體" w:hAnsi="標楷體"/>
          <w:szCs w:val="24"/>
        </w:rPr>
        <w:t>8</w:t>
      </w:r>
      <w:r w:rsidRPr="000A4DFC">
        <w:rPr>
          <w:rFonts w:ascii="標楷體" w:eastAsia="標楷體" w:hAnsi="標楷體" w:hint="eastAsia"/>
          <w:szCs w:val="24"/>
        </w:rPr>
        <w:t>、</w:t>
      </w:r>
      <w:r w:rsidRPr="000A4DFC">
        <w:rPr>
          <w:rFonts w:ascii="標楷體" w:eastAsia="標楷體" w:hAnsi="標楷體"/>
          <w:szCs w:val="24"/>
        </w:rPr>
        <w:t>11</w:t>
      </w:r>
      <w:r w:rsidRPr="000A4DFC">
        <w:rPr>
          <w:rFonts w:ascii="標楷體" w:eastAsia="標楷體" w:hAnsi="標楷體" w:hint="eastAsia"/>
          <w:szCs w:val="24"/>
        </w:rPr>
        <w:t>、</w:t>
      </w:r>
      <w:r w:rsidRPr="000A4DFC">
        <w:rPr>
          <w:rFonts w:ascii="標楷體" w:eastAsia="標楷體" w:hAnsi="標楷體"/>
          <w:szCs w:val="24"/>
        </w:rPr>
        <w:t xml:space="preserve">13 </w:t>
      </w:r>
      <w:r w:rsidRPr="000A4DFC">
        <w:rPr>
          <w:rFonts w:ascii="標楷體" w:eastAsia="標楷體" w:hAnsi="標楷體" w:hint="eastAsia"/>
          <w:szCs w:val="24"/>
        </w:rPr>
        <w:t>及</w:t>
      </w:r>
      <w:r w:rsidRPr="000A4DFC">
        <w:rPr>
          <w:rFonts w:ascii="標楷體" w:eastAsia="標楷體" w:hAnsi="標楷體"/>
          <w:szCs w:val="24"/>
        </w:rPr>
        <w:t xml:space="preserve"> 14 </w:t>
      </w:r>
      <w:r w:rsidRPr="000A4DFC">
        <w:rPr>
          <w:rFonts w:ascii="標楷體" w:eastAsia="標楷體" w:hAnsi="標楷體" w:hint="eastAsia"/>
          <w:szCs w:val="24"/>
        </w:rPr>
        <w:t>號附約中，要求</w:t>
      </w:r>
      <w:r w:rsidRPr="000A4DFC">
        <w:rPr>
          <w:rFonts w:ascii="標楷體" w:eastAsia="標楷體" w:hAnsi="標楷體"/>
          <w:szCs w:val="24"/>
        </w:rPr>
        <w:t xml:space="preserve"> </w:t>
      </w:r>
      <w:r w:rsidRPr="000A4DFC">
        <w:rPr>
          <w:rFonts w:ascii="標楷體" w:eastAsia="標楷體" w:hAnsi="標楷體" w:hint="eastAsia"/>
          <w:szCs w:val="24"/>
        </w:rPr>
        <w:t>國家訂定「可接受安全水準」，以創造績效為基礎之管理環境。請定義</w:t>
      </w:r>
      <w:r w:rsidRPr="000A4DFC">
        <w:rPr>
          <w:rFonts w:ascii="標楷體" w:eastAsia="標楷體" w:hAnsi="標楷體"/>
          <w:szCs w:val="24"/>
        </w:rPr>
        <w:t xml:space="preserve"> ICAO</w:t>
      </w:r>
      <w:r w:rsidRPr="000A4DFC">
        <w:rPr>
          <w:rFonts w:ascii="標楷體" w:eastAsia="標楷體" w:hAnsi="標楷體" w:hint="eastAsia"/>
          <w:szCs w:val="24"/>
        </w:rPr>
        <w:t>「</w:t>
      </w:r>
      <w:r>
        <w:rPr>
          <w:rFonts w:ascii="標楷體" w:eastAsia="標楷體" w:hAnsi="標楷體" w:hint="eastAsia"/>
          <w:szCs w:val="24"/>
        </w:rPr>
        <w:t>可</w:t>
      </w:r>
      <w:r w:rsidRPr="000A4DFC">
        <w:rPr>
          <w:rFonts w:ascii="標楷體" w:eastAsia="標楷體" w:hAnsi="標楷體" w:hint="eastAsia"/>
          <w:szCs w:val="24"/>
        </w:rPr>
        <w:t>接受安全水準」所涉及之概念及其層級，並以我國相關領域之航空安全指標與安全</w:t>
      </w:r>
      <w:r w:rsidRPr="000A4DFC">
        <w:rPr>
          <w:rFonts w:ascii="標楷體" w:eastAsia="標楷體" w:hAnsi="標楷體"/>
          <w:szCs w:val="24"/>
        </w:rPr>
        <w:t xml:space="preserve"> </w:t>
      </w:r>
      <w:r w:rsidRPr="000A4DFC">
        <w:rPr>
          <w:rFonts w:ascii="標楷體" w:eastAsia="標楷體" w:hAnsi="標楷體" w:hint="eastAsia"/>
          <w:szCs w:val="24"/>
        </w:rPr>
        <w:t>目標為例說明之。（</w:t>
      </w:r>
      <w:r w:rsidRPr="000A4DFC">
        <w:rPr>
          <w:rFonts w:ascii="標楷體" w:eastAsia="標楷體" w:hAnsi="標楷體"/>
          <w:szCs w:val="24"/>
        </w:rPr>
        <w:t xml:space="preserve">25 </w:t>
      </w:r>
      <w:r w:rsidRPr="000A4DFC">
        <w:rPr>
          <w:rFonts w:ascii="標楷體" w:eastAsia="標楷體" w:hAnsi="標楷體" w:hint="eastAsia"/>
          <w:szCs w:val="24"/>
        </w:rPr>
        <w:t>分）</w:t>
      </w:r>
    </w:p>
    <w:p w:rsidR="00805911" w:rsidRPr="000A4DFC" w:rsidRDefault="00805911" w:rsidP="00805911">
      <w:pPr>
        <w:ind w:right="-24"/>
        <w:jc w:val="right"/>
        <w:rPr>
          <w:rFonts w:ascii="標楷體" w:eastAsia="標楷體" w:hAnsi="標楷體"/>
          <w:szCs w:val="24"/>
        </w:rPr>
      </w:pPr>
      <w:r w:rsidRPr="000A4DFC">
        <w:rPr>
          <w:rFonts w:ascii="標楷體" w:eastAsia="標楷體" w:hAnsi="標楷體" w:hint="eastAsia"/>
          <w:szCs w:val="24"/>
        </w:rPr>
        <w:t>(</w:t>
      </w:r>
      <w:r>
        <w:rPr>
          <w:rFonts w:ascii="標楷體" w:eastAsia="標楷體" w:hAnsi="標楷體"/>
          <w:szCs w:val="24"/>
        </w:rPr>
        <w:t>102</w:t>
      </w:r>
      <w:r w:rsidRPr="000A4DFC">
        <w:rPr>
          <w:rFonts w:ascii="標楷體" w:eastAsia="標楷體" w:hAnsi="標楷體" w:hint="eastAsia"/>
          <w:szCs w:val="24"/>
        </w:rPr>
        <w:t xml:space="preserve">年 </w:t>
      </w:r>
      <w:r>
        <w:rPr>
          <w:rFonts w:ascii="標楷體" w:eastAsia="標楷體" w:hAnsi="標楷體" w:hint="eastAsia"/>
          <w:szCs w:val="24"/>
        </w:rPr>
        <w:t>四</w:t>
      </w:r>
      <w:r w:rsidRPr="000A4DFC">
        <w:rPr>
          <w:rFonts w:ascii="標楷體" w:eastAsia="標楷體" w:hAnsi="標楷體" w:hint="eastAsia"/>
          <w:szCs w:val="24"/>
        </w:rPr>
        <w:t>等</w:t>
      </w:r>
      <w:r>
        <w:rPr>
          <w:rFonts w:ascii="標楷體" w:eastAsia="標楷體" w:hAnsi="標楷體" w:hint="eastAsia"/>
          <w:szCs w:val="24"/>
        </w:rPr>
        <w:t>運輸管理概要</w:t>
      </w:r>
      <w:r w:rsidRPr="000A4DFC">
        <w:rPr>
          <w:rFonts w:ascii="標楷體" w:eastAsia="標楷體" w:hAnsi="標楷體" w:hint="eastAsia"/>
          <w:szCs w:val="24"/>
        </w:rPr>
        <w:t>第</w:t>
      </w:r>
      <w:r>
        <w:rPr>
          <w:rFonts w:ascii="標楷體" w:eastAsia="標楷體" w:hAnsi="標楷體" w:hint="eastAsia"/>
          <w:szCs w:val="24"/>
        </w:rPr>
        <w:t>二</w:t>
      </w:r>
      <w:r w:rsidRPr="000A4DFC">
        <w:rPr>
          <w:rFonts w:ascii="標楷體" w:eastAsia="標楷體" w:hAnsi="標楷體" w:hint="eastAsia"/>
          <w:szCs w:val="24"/>
        </w:rPr>
        <w:t>題)</w:t>
      </w:r>
    </w:p>
    <w:p w:rsidR="00805911" w:rsidRDefault="00805911" w:rsidP="00805911">
      <w:pPr>
        <w:pStyle w:val="a3"/>
        <w:ind w:leftChars="0" w:rightChars="-10" w:right="-24"/>
        <w:jc w:val="right"/>
        <w:rPr>
          <w:rFonts w:ascii="標楷體" w:eastAsia="標楷體" w:hAnsi="標楷體"/>
          <w:szCs w:val="24"/>
        </w:rPr>
      </w:pPr>
    </w:p>
    <w:p w:rsidR="00805911" w:rsidRDefault="00805911" w:rsidP="00805911">
      <w:pPr>
        <w:pStyle w:val="a3"/>
        <w:numPr>
          <w:ilvl w:val="0"/>
          <w:numId w:val="5"/>
        </w:numPr>
        <w:ind w:leftChars="0" w:rightChars="-10" w:right="-24"/>
        <w:rPr>
          <w:rFonts w:ascii="標楷體" w:eastAsia="標楷體" w:hAnsi="標楷體"/>
          <w:szCs w:val="24"/>
        </w:rPr>
      </w:pPr>
      <w:r w:rsidRPr="000A4DFC">
        <w:rPr>
          <w:rFonts w:ascii="標楷體" w:eastAsia="標楷體" w:hAnsi="標楷體" w:hint="eastAsia"/>
          <w:szCs w:val="24"/>
        </w:rPr>
        <w:t>請說明航空保安（</w:t>
      </w:r>
      <w:r w:rsidRPr="000A4DFC">
        <w:rPr>
          <w:rFonts w:ascii="標楷體" w:eastAsia="標楷體" w:hAnsi="標楷體"/>
          <w:szCs w:val="24"/>
        </w:rPr>
        <w:t>aviation security</w:t>
      </w:r>
      <w:r w:rsidRPr="000A4DFC">
        <w:rPr>
          <w:rFonts w:ascii="標楷體" w:eastAsia="標楷體" w:hAnsi="標楷體" w:hint="eastAsia"/>
          <w:szCs w:val="24"/>
        </w:rPr>
        <w:t>）的三種分類及其實務的作法。（</w:t>
      </w:r>
      <w:r w:rsidRPr="000A4DFC">
        <w:rPr>
          <w:rFonts w:ascii="標楷體" w:eastAsia="標楷體" w:hAnsi="標楷體"/>
          <w:szCs w:val="24"/>
        </w:rPr>
        <w:t xml:space="preserve">25 </w:t>
      </w:r>
      <w:r w:rsidRPr="000A4DFC">
        <w:rPr>
          <w:rFonts w:ascii="標楷體" w:eastAsia="標楷體" w:hAnsi="標楷體" w:hint="eastAsia"/>
          <w:szCs w:val="24"/>
        </w:rPr>
        <w:t>分）</w:t>
      </w:r>
    </w:p>
    <w:p w:rsidR="00805911" w:rsidRPr="000A4DFC" w:rsidRDefault="00805911" w:rsidP="00805911">
      <w:pPr>
        <w:ind w:right="-24"/>
        <w:jc w:val="right"/>
        <w:rPr>
          <w:rFonts w:ascii="標楷體" w:eastAsia="標楷體" w:hAnsi="標楷體"/>
          <w:szCs w:val="24"/>
        </w:rPr>
      </w:pPr>
      <w:r w:rsidRPr="000A4DFC">
        <w:rPr>
          <w:rFonts w:ascii="標楷體" w:eastAsia="標楷體" w:hAnsi="標楷體" w:hint="eastAsia"/>
          <w:szCs w:val="24"/>
        </w:rPr>
        <w:t>(</w:t>
      </w:r>
      <w:r>
        <w:rPr>
          <w:rFonts w:ascii="標楷體" w:eastAsia="標楷體" w:hAnsi="標楷體"/>
          <w:szCs w:val="24"/>
        </w:rPr>
        <w:t>101</w:t>
      </w:r>
      <w:r w:rsidRPr="000A4DFC">
        <w:rPr>
          <w:rFonts w:ascii="標楷體" w:eastAsia="標楷體" w:hAnsi="標楷體" w:hint="eastAsia"/>
          <w:szCs w:val="24"/>
        </w:rPr>
        <w:t>年 運輸管理</w:t>
      </w:r>
      <w:r>
        <w:rPr>
          <w:rFonts w:ascii="標楷體" w:eastAsia="標楷體" w:hAnsi="標楷體" w:hint="eastAsia"/>
          <w:szCs w:val="24"/>
        </w:rPr>
        <w:t>學</w:t>
      </w:r>
      <w:r w:rsidRPr="000A4DFC">
        <w:rPr>
          <w:rFonts w:ascii="標楷體" w:eastAsia="標楷體" w:hAnsi="標楷體" w:hint="eastAsia"/>
          <w:szCs w:val="24"/>
        </w:rPr>
        <w:t>第</w:t>
      </w:r>
      <w:r>
        <w:rPr>
          <w:rFonts w:ascii="標楷體" w:eastAsia="標楷體" w:hAnsi="標楷體" w:hint="eastAsia"/>
          <w:szCs w:val="24"/>
        </w:rPr>
        <w:t>三</w:t>
      </w:r>
      <w:r w:rsidRPr="000A4DFC">
        <w:rPr>
          <w:rFonts w:ascii="標楷體" w:eastAsia="標楷體" w:hAnsi="標楷體" w:hint="eastAsia"/>
          <w:szCs w:val="24"/>
        </w:rPr>
        <w:t>題</w:t>
      </w:r>
    </w:p>
    <w:p w:rsidR="00805911" w:rsidRDefault="00805911" w:rsidP="00805911">
      <w:pPr>
        <w:pStyle w:val="a3"/>
        <w:ind w:leftChars="0" w:rightChars="-10" w:right="-24"/>
        <w:jc w:val="right"/>
        <w:rPr>
          <w:rFonts w:ascii="標楷體" w:eastAsia="標楷體" w:hAnsi="標楷體"/>
          <w:szCs w:val="24"/>
        </w:rPr>
      </w:pPr>
    </w:p>
    <w:p w:rsidR="00805911" w:rsidRDefault="00805911" w:rsidP="00805911">
      <w:pPr>
        <w:pStyle w:val="a3"/>
        <w:numPr>
          <w:ilvl w:val="0"/>
          <w:numId w:val="5"/>
        </w:numPr>
        <w:ind w:leftChars="0" w:rightChars="-10" w:right="-24"/>
        <w:rPr>
          <w:rFonts w:ascii="標楷體" w:eastAsia="標楷體" w:hAnsi="標楷體"/>
          <w:szCs w:val="24"/>
        </w:rPr>
      </w:pPr>
      <w:r w:rsidRPr="00B10F8B">
        <w:rPr>
          <w:rFonts w:ascii="標楷體" w:eastAsia="標楷體" w:hAnsi="標楷體" w:hint="eastAsia"/>
          <w:szCs w:val="24"/>
        </w:rPr>
        <w:t>請說明風險管理中，風險（</w:t>
      </w:r>
      <w:r w:rsidRPr="00B10F8B">
        <w:rPr>
          <w:rFonts w:ascii="標楷體" w:eastAsia="標楷體" w:hAnsi="標楷體"/>
          <w:szCs w:val="24"/>
        </w:rPr>
        <w:t>risk</w:t>
      </w:r>
      <w:r w:rsidRPr="00B10F8B">
        <w:rPr>
          <w:rFonts w:ascii="標楷體" w:eastAsia="標楷體" w:hAnsi="標楷體" w:hint="eastAsia"/>
          <w:szCs w:val="24"/>
        </w:rPr>
        <w:t>）的意義。（</w:t>
      </w:r>
      <w:r w:rsidRPr="00B10F8B">
        <w:rPr>
          <w:rFonts w:ascii="標楷體" w:eastAsia="標楷體" w:hAnsi="標楷體"/>
          <w:szCs w:val="24"/>
        </w:rPr>
        <w:t xml:space="preserve">25 </w:t>
      </w:r>
      <w:r w:rsidRPr="00B10F8B">
        <w:rPr>
          <w:rFonts w:ascii="標楷體" w:eastAsia="標楷體" w:hAnsi="標楷體" w:hint="eastAsia"/>
          <w:szCs w:val="24"/>
        </w:rPr>
        <w:t>分）</w:t>
      </w:r>
    </w:p>
    <w:p w:rsidR="00805911" w:rsidRPr="00B10F8B" w:rsidRDefault="00805911" w:rsidP="00805911">
      <w:pPr>
        <w:ind w:right="-24"/>
        <w:jc w:val="right"/>
        <w:rPr>
          <w:rFonts w:ascii="標楷體" w:eastAsia="標楷體" w:hAnsi="標楷體"/>
          <w:szCs w:val="24"/>
        </w:rPr>
      </w:pPr>
      <w:r w:rsidRPr="00B10F8B">
        <w:rPr>
          <w:rFonts w:ascii="標楷體" w:eastAsia="標楷體" w:hAnsi="標楷體" w:hint="eastAsia"/>
          <w:szCs w:val="24"/>
        </w:rPr>
        <w:t>(</w:t>
      </w:r>
      <w:r>
        <w:rPr>
          <w:rFonts w:ascii="標楷體" w:eastAsia="標楷體" w:hAnsi="標楷體"/>
          <w:szCs w:val="24"/>
        </w:rPr>
        <w:t>101</w:t>
      </w:r>
      <w:r w:rsidRPr="00B10F8B">
        <w:rPr>
          <w:rFonts w:ascii="標楷體" w:eastAsia="標楷體" w:hAnsi="標楷體" w:hint="eastAsia"/>
          <w:szCs w:val="24"/>
        </w:rPr>
        <w:t xml:space="preserve">年 </w:t>
      </w:r>
      <w:r>
        <w:rPr>
          <w:rFonts w:ascii="標楷體" w:eastAsia="標楷體" w:hAnsi="標楷體" w:hint="eastAsia"/>
          <w:szCs w:val="24"/>
        </w:rPr>
        <w:t>地特四等</w:t>
      </w:r>
      <w:r w:rsidRPr="00B10F8B">
        <w:rPr>
          <w:rFonts w:ascii="標楷體" w:eastAsia="標楷體" w:hAnsi="標楷體" w:hint="eastAsia"/>
          <w:szCs w:val="24"/>
        </w:rPr>
        <w:t>運輸管理學</w:t>
      </w:r>
      <w:r>
        <w:rPr>
          <w:rFonts w:ascii="標楷體" w:eastAsia="標楷體" w:hAnsi="標楷體" w:hint="eastAsia"/>
          <w:szCs w:val="24"/>
        </w:rPr>
        <w:t>概要</w:t>
      </w:r>
      <w:r w:rsidRPr="00B10F8B">
        <w:rPr>
          <w:rFonts w:ascii="標楷體" w:eastAsia="標楷體" w:hAnsi="標楷體" w:hint="eastAsia"/>
          <w:szCs w:val="24"/>
        </w:rPr>
        <w:t>第</w:t>
      </w:r>
      <w:r>
        <w:rPr>
          <w:rFonts w:ascii="標楷體" w:eastAsia="標楷體" w:hAnsi="標楷體" w:hint="eastAsia"/>
          <w:szCs w:val="24"/>
        </w:rPr>
        <w:t>二</w:t>
      </w:r>
      <w:r w:rsidRPr="00B10F8B">
        <w:rPr>
          <w:rFonts w:ascii="標楷體" w:eastAsia="標楷體" w:hAnsi="標楷體" w:hint="eastAsia"/>
          <w:szCs w:val="24"/>
        </w:rPr>
        <w:t>題)</w:t>
      </w:r>
    </w:p>
    <w:p w:rsidR="00805911" w:rsidRDefault="00805911" w:rsidP="00805911">
      <w:pPr>
        <w:pStyle w:val="a3"/>
        <w:numPr>
          <w:ilvl w:val="0"/>
          <w:numId w:val="5"/>
        </w:numPr>
        <w:ind w:leftChars="0" w:rightChars="-10" w:right="-24"/>
        <w:rPr>
          <w:rFonts w:ascii="標楷體" w:eastAsia="標楷體" w:hAnsi="標楷體"/>
          <w:szCs w:val="24"/>
        </w:rPr>
      </w:pPr>
      <w:r w:rsidRPr="00043AB0">
        <w:rPr>
          <w:rFonts w:ascii="標楷體" w:eastAsia="標楷體" w:hAnsi="標楷體" w:hint="eastAsia"/>
          <w:szCs w:val="24"/>
        </w:rPr>
        <w:t>為維持機場保安（</w:t>
      </w:r>
      <w:r w:rsidRPr="00043AB0">
        <w:rPr>
          <w:rFonts w:ascii="標楷體" w:eastAsia="標楷體" w:hAnsi="標楷體"/>
          <w:szCs w:val="24"/>
        </w:rPr>
        <w:t>Airport Security</w:t>
      </w:r>
      <w:r w:rsidRPr="00043AB0">
        <w:rPr>
          <w:rFonts w:ascii="標楷體" w:eastAsia="標楷體" w:hAnsi="標楷體" w:hint="eastAsia"/>
          <w:szCs w:val="24"/>
        </w:rPr>
        <w:t>），試說明：機場保安與一般保全有何不同？</w:t>
      </w:r>
      <w:r w:rsidRPr="00043AB0">
        <w:rPr>
          <w:rFonts w:ascii="標楷體" w:eastAsia="標楷體" w:hAnsi="標楷體"/>
          <w:szCs w:val="24"/>
        </w:rPr>
        <w:t xml:space="preserve"> </w:t>
      </w:r>
      <w:r w:rsidRPr="00043AB0">
        <w:rPr>
          <w:rFonts w:ascii="標楷體" w:eastAsia="標楷體" w:hAnsi="標楷體" w:hint="eastAsia"/>
          <w:szCs w:val="24"/>
        </w:rPr>
        <w:t>在人力資源運用上應如何規劃機場保安的人力？（</w:t>
      </w:r>
      <w:r w:rsidRPr="00043AB0">
        <w:rPr>
          <w:rFonts w:ascii="標楷體" w:eastAsia="標楷體" w:hAnsi="標楷體"/>
          <w:szCs w:val="24"/>
        </w:rPr>
        <w:t xml:space="preserve">25 </w:t>
      </w:r>
      <w:r w:rsidRPr="00043AB0">
        <w:rPr>
          <w:rFonts w:ascii="標楷體" w:eastAsia="標楷體" w:hAnsi="標楷體" w:hint="eastAsia"/>
          <w:szCs w:val="24"/>
        </w:rPr>
        <w:t>分）</w:t>
      </w:r>
    </w:p>
    <w:p w:rsidR="00805911" w:rsidRPr="00043AB0" w:rsidRDefault="00805911" w:rsidP="00805911">
      <w:pPr>
        <w:pStyle w:val="a3"/>
        <w:ind w:leftChars="0" w:right="-24"/>
        <w:jc w:val="right"/>
        <w:rPr>
          <w:rFonts w:ascii="標楷體" w:eastAsia="標楷體" w:hAnsi="標楷體"/>
          <w:szCs w:val="24"/>
        </w:rPr>
      </w:pPr>
      <w:r w:rsidRPr="00043AB0">
        <w:rPr>
          <w:rFonts w:ascii="標楷體" w:eastAsia="標楷體" w:hAnsi="標楷體" w:hint="eastAsia"/>
          <w:szCs w:val="24"/>
        </w:rPr>
        <w:t>(</w:t>
      </w:r>
      <w:r>
        <w:rPr>
          <w:rFonts w:ascii="標楷體" w:eastAsia="標楷體" w:hAnsi="標楷體"/>
          <w:szCs w:val="24"/>
        </w:rPr>
        <w:t>100</w:t>
      </w:r>
      <w:r w:rsidRPr="00043AB0">
        <w:rPr>
          <w:rFonts w:ascii="標楷體" w:eastAsia="標楷體" w:hAnsi="標楷體" w:hint="eastAsia"/>
          <w:szCs w:val="24"/>
        </w:rPr>
        <w:t xml:space="preserve">年 </w:t>
      </w:r>
      <w:r>
        <w:rPr>
          <w:rFonts w:ascii="標楷體" w:eastAsia="標楷體" w:hAnsi="標楷體" w:hint="eastAsia"/>
          <w:szCs w:val="24"/>
        </w:rPr>
        <w:t>高考三等</w:t>
      </w:r>
      <w:r w:rsidRPr="00043AB0">
        <w:rPr>
          <w:rFonts w:ascii="標楷體" w:eastAsia="標楷體" w:hAnsi="標楷體" w:hint="eastAsia"/>
          <w:szCs w:val="24"/>
        </w:rPr>
        <w:t>運輸管理學第</w:t>
      </w:r>
      <w:r>
        <w:rPr>
          <w:rFonts w:ascii="標楷體" w:eastAsia="標楷體" w:hAnsi="標楷體" w:hint="eastAsia"/>
          <w:szCs w:val="24"/>
        </w:rPr>
        <w:t>三</w:t>
      </w:r>
      <w:r w:rsidRPr="00043AB0">
        <w:rPr>
          <w:rFonts w:ascii="標楷體" w:eastAsia="標楷體" w:hAnsi="標楷體" w:hint="eastAsia"/>
          <w:szCs w:val="24"/>
        </w:rPr>
        <w:t>題)</w:t>
      </w:r>
    </w:p>
    <w:p w:rsidR="00805911" w:rsidRPr="00043AB0" w:rsidRDefault="00805911" w:rsidP="00805911">
      <w:pPr>
        <w:pStyle w:val="a3"/>
        <w:ind w:leftChars="0" w:rightChars="-10" w:right="-24"/>
        <w:jc w:val="right"/>
        <w:rPr>
          <w:rFonts w:ascii="標楷體" w:eastAsia="標楷體" w:hAnsi="標楷體"/>
          <w:szCs w:val="24"/>
        </w:rPr>
      </w:pPr>
    </w:p>
    <w:p w:rsidR="00805911" w:rsidRDefault="00805911">
      <w:pPr>
        <w:widowControl/>
      </w:pPr>
      <w:r>
        <w:br w:type="page"/>
      </w:r>
    </w:p>
    <w:p w:rsidR="00805911" w:rsidRDefault="00805911" w:rsidP="00805911">
      <w:pPr>
        <w:jc w:val="center"/>
        <w:rPr>
          <w:rFonts w:ascii="標楷體" w:eastAsia="標楷體" w:hAnsi="標楷體"/>
          <w:sz w:val="40"/>
          <w:szCs w:val="40"/>
        </w:rPr>
      </w:pPr>
      <w:r w:rsidRPr="00A7556C">
        <w:rPr>
          <w:rFonts w:ascii="標楷體" w:eastAsia="標楷體" w:hAnsi="標楷體" w:hint="eastAsia"/>
          <w:sz w:val="40"/>
          <w:szCs w:val="40"/>
        </w:rPr>
        <w:lastRenderedPageBreak/>
        <w:t>航空運輸學</w:t>
      </w:r>
      <w:r>
        <w:rPr>
          <w:rFonts w:ascii="標楷體" w:eastAsia="標楷體" w:hAnsi="標楷體" w:hint="eastAsia"/>
          <w:sz w:val="40"/>
          <w:szCs w:val="40"/>
        </w:rPr>
        <w:t>歷屆試題</w:t>
      </w:r>
    </w:p>
    <w:p w:rsidR="00805911" w:rsidRDefault="00805911" w:rsidP="00805911">
      <w:pPr>
        <w:jc w:val="center"/>
        <w:rPr>
          <w:rFonts w:ascii="標楷體" w:eastAsia="標楷體" w:hAnsi="標楷體"/>
          <w:sz w:val="30"/>
          <w:szCs w:val="30"/>
        </w:rPr>
      </w:pPr>
      <w:r>
        <w:rPr>
          <w:rFonts w:ascii="標楷體" w:eastAsia="標楷體" w:hAnsi="標楷體" w:hint="eastAsia"/>
          <w:sz w:val="30"/>
          <w:szCs w:val="30"/>
        </w:rPr>
        <w:t>航空運輸業之發展</w:t>
      </w:r>
    </w:p>
    <w:p w:rsidR="00805911" w:rsidRPr="00A7556C" w:rsidRDefault="00805911" w:rsidP="00805911">
      <w:pPr>
        <w:pStyle w:val="a3"/>
        <w:numPr>
          <w:ilvl w:val="0"/>
          <w:numId w:val="10"/>
        </w:numPr>
        <w:ind w:leftChars="0"/>
        <w:rPr>
          <w:rFonts w:ascii="標楷體" w:eastAsia="標楷體" w:hAnsi="標楷體"/>
          <w:szCs w:val="24"/>
        </w:rPr>
      </w:pPr>
      <w:r w:rsidRPr="00A7556C">
        <w:rPr>
          <w:rFonts w:ascii="標楷體" w:eastAsia="標楷體" w:hAnsi="標楷體" w:hint="eastAsia"/>
          <w:szCs w:val="24"/>
        </w:rPr>
        <w:t>請問可利用那些創新方式，改善離島地區的運輸問題？（25 分）</w:t>
      </w:r>
    </w:p>
    <w:p w:rsidR="00805911" w:rsidRDefault="00805911" w:rsidP="00805911">
      <w:pPr>
        <w:pStyle w:val="a3"/>
        <w:ind w:leftChars="0"/>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07</w:t>
      </w:r>
      <w:r>
        <w:rPr>
          <w:rFonts w:ascii="標楷體" w:eastAsia="標楷體" w:hAnsi="標楷體" w:hint="eastAsia"/>
          <w:szCs w:val="24"/>
        </w:rPr>
        <w:t>年 民航特考運輸學第一題)</w:t>
      </w:r>
    </w:p>
    <w:p w:rsidR="00805911" w:rsidRDefault="00805911" w:rsidP="00805911">
      <w:pPr>
        <w:pStyle w:val="a3"/>
        <w:numPr>
          <w:ilvl w:val="0"/>
          <w:numId w:val="10"/>
        </w:numPr>
        <w:ind w:leftChars="0"/>
        <w:rPr>
          <w:rFonts w:ascii="標楷體" w:eastAsia="標楷體" w:hAnsi="標楷體"/>
          <w:szCs w:val="24"/>
        </w:rPr>
      </w:pPr>
      <w:r w:rsidRPr="00B26D6A">
        <w:rPr>
          <w:rFonts w:ascii="標楷體" w:eastAsia="標楷體" w:hAnsi="標楷體" w:hint="eastAsia"/>
          <w:szCs w:val="24"/>
        </w:rPr>
        <w:t>請問航空業者在兼顧環保的目標下，可採取那些節能減碳的策略？（25分）</w:t>
      </w:r>
    </w:p>
    <w:p w:rsidR="00805911" w:rsidRDefault="00805911" w:rsidP="00805911">
      <w:pPr>
        <w:pStyle w:val="a3"/>
        <w:tabs>
          <w:tab w:val="left" w:pos="9781"/>
        </w:tabs>
        <w:ind w:leftChars="400" w:left="960" w:rightChars="-10" w:right="-24"/>
        <w:jc w:val="right"/>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107</w:t>
      </w:r>
      <w:r>
        <w:rPr>
          <w:rFonts w:ascii="標楷體" w:eastAsia="標楷體" w:hAnsi="標楷體" w:hint="eastAsia"/>
          <w:szCs w:val="24"/>
        </w:rPr>
        <w:t>年 民航特考運輸學第三題)</w:t>
      </w:r>
    </w:p>
    <w:p w:rsidR="00805911" w:rsidRDefault="00805911" w:rsidP="00805911">
      <w:pPr>
        <w:pStyle w:val="a3"/>
        <w:tabs>
          <w:tab w:val="left" w:pos="10206"/>
        </w:tabs>
        <w:ind w:leftChars="400" w:left="960" w:rightChars="100" w:right="240"/>
        <w:jc w:val="right"/>
        <w:rPr>
          <w:rFonts w:ascii="標楷體" w:eastAsia="標楷體" w:hAnsi="標楷體"/>
          <w:szCs w:val="24"/>
        </w:rPr>
      </w:pPr>
    </w:p>
    <w:p w:rsidR="00805911" w:rsidRDefault="00805911" w:rsidP="00805911">
      <w:pPr>
        <w:pStyle w:val="a3"/>
        <w:tabs>
          <w:tab w:val="left" w:pos="10206"/>
        </w:tabs>
        <w:ind w:leftChars="400" w:left="960" w:rightChars="100" w:right="240"/>
        <w:jc w:val="right"/>
        <w:rPr>
          <w:rFonts w:ascii="標楷體" w:eastAsia="標楷體" w:hAnsi="標楷體"/>
          <w:szCs w:val="24"/>
        </w:rPr>
      </w:pPr>
    </w:p>
    <w:p w:rsidR="00805911" w:rsidRDefault="00805911" w:rsidP="00805911">
      <w:pPr>
        <w:pStyle w:val="a3"/>
        <w:numPr>
          <w:ilvl w:val="0"/>
          <w:numId w:val="10"/>
        </w:numPr>
        <w:tabs>
          <w:tab w:val="left" w:pos="10206"/>
        </w:tabs>
        <w:ind w:leftChars="0" w:rightChars="100" w:right="240"/>
        <w:rPr>
          <w:rFonts w:ascii="標楷體" w:eastAsia="標楷體" w:hAnsi="標楷體"/>
          <w:szCs w:val="24"/>
        </w:rPr>
      </w:pPr>
      <w:r w:rsidRPr="00152368">
        <w:rPr>
          <w:rFonts w:ascii="標楷體" w:eastAsia="標楷體" w:hAnsi="標楷體" w:hint="eastAsia"/>
          <w:szCs w:val="24"/>
        </w:rPr>
        <w:t>、請說明目前我國交通部民用航空局對於離島偏遠航線的作法，與所遭遇到的問題， 並提出你的建議。（25 分）</w:t>
      </w:r>
    </w:p>
    <w:p w:rsidR="00805911" w:rsidRPr="00152368" w:rsidRDefault="00805911" w:rsidP="00805911">
      <w:pPr>
        <w:tabs>
          <w:tab w:val="left" w:pos="9781"/>
        </w:tabs>
        <w:ind w:rightChars="-10" w:right="-24"/>
        <w:jc w:val="right"/>
        <w:rPr>
          <w:rFonts w:ascii="標楷體" w:eastAsia="標楷體" w:hAnsi="標楷體"/>
          <w:szCs w:val="24"/>
        </w:rPr>
      </w:pPr>
      <w:r w:rsidRPr="00152368">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04</w:t>
      </w:r>
      <w:r w:rsidRPr="00152368">
        <w:rPr>
          <w:rFonts w:ascii="標楷體" w:eastAsia="標楷體" w:hAnsi="標楷體" w:hint="eastAsia"/>
          <w:szCs w:val="24"/>
        </w:rPr>
        <w:t xml:space="preserve">年 </w:t>
      </w:r>
      <w:r>
        <w:rPr>
          <w:rFonts w:ascii="標楷體" w:eastAsia="標楷體" w:hAnsi="標楷體" w:hint="eastAsia"/>
          <w:szCs w:val="24"/>
        </w:rPr>
        <w:t>民航特考</w:t>
      </w:r>
      <w:r w:rsidRPr="00152368">
        <w:rPr>
          <w:rFonts w:ascii="標楷體" w:eastAsia="標楷體" w:hAnsi="標楷體" w:hint="eastAsia"/>
          <w:szCs w:val="24"/>
        </w:rPr>
        <w:t>運輸學</w:t>
      </w:r>
      <w:r>
        <w:rPr>
          <w:rFonts w:ascii="標楷體" w:eastAsia="標楷體" w:hAnsi="標楷體" w:hint="eastAsia"/>
          <w:szCs w:val="24"/>
        </w:rPr>
        <w:t>第三題</w:t>
      </w:r>
      <w:r w:rsidRPr="00152368">
        <w:rPr>
          <w:rFonts w:ascii="標楷體" w:eastAsia="標楷體" w:hAnsi="標楷體" w:hint="eastAsia"/>
          <w:szCs w:val="24"/>
        </w:rPr>
        <w:t>)</w:t>
      </w:r>
    </w:p>
    <w:p w:rsidR="00805911" w:rsidRDefault="00805911" w:rsidP="00805911">
      <w:pPr>
        <w:pStyle w:val="a3"/>
        <w:ind w:leftChars="0"/>
        <w:jc w:val="right"/>
        <w:rPr>
          <w:rFonts w:ascii="標楷體" w:eastAsia="標楷體" w:hAnsi="標楷體"/>
          <w:szCs w:val="24"/>
        </w:rPr>
      </w:pPr>
    </w:p>
    <w:p w:rsidR="00805911" w:rsidRDefault="00805911" w:rsidP="00805911">
      <w:pPr>
        <w:pStyle w:val="a3"/>
        <w:numPr>
          <w:ilvl w:val="0"/>
          <w:numId w:val="10"/>
        </w:numPr>
        <w:ind w:leftChars="0"/>
        <w:rPr>
          <w:rFonts w:ascii="標楷體" w:eastAsia="標楷體" w:hAnsi="標楷體"/>
          <w:szCs w:val="24"/>
        </w:rPr>
      </w:pPr>
      <w:r w:rsidRPr="004374DE">
        <w:rPr>
          <w:rFonts w:ascii="標楷體" w:eastAsia="標楷體" w:hAnsi="標楷體" w:hint="eastAsia"/>
          <w:szCs w:val="24"/>
        </w:rPr>
        <w:t>請解釋何謂航空聯盟（</w:t>
      </w:r>
      <w:r w:rsidRPr="004374DE">
        <w:rPr>
          <w:rFonts w:ascii="標楷體" w:eastAsia="標楷體" w:hAnsi="標楷體"/>
          <w:szCs w:val="24"/>
        </w:rPr>
        <w:t>Airline Alliance</w:t>
      </w:r>
      <w:r w:rsidRPr="004374DE">
        <w:rPr>
          <w:rFonts w:ascii="標楷體" w:eastAsia="標楷體" w:hAnsi="標楷體" w:hint="eastAsia"/>
          <w:szCs w:val="24"/>
        </w:rPr>
        <w:t>）與貨運聯盟（</w:t>
      </w:r>
      <w:r w:rsidRPr="004374DE">
        <w:rPr>
          <w:rFonts w:ascii="標楷體" w:eastAsia="標楷體" w:hAnsi="標楷體"/>
          <w:szCs w:val="24"/>
        </w:rPr>
        <w:t>Cargo Alliance</w:t>
      </w:r>
      <w:r w:rsidRPr="004374DE">
        <w:rPr>
          <w:rFonts w:ascii="標楷體" w:eastAsia="標楷體" w:hAnsi="標楷體" w:hint="eastAsia"/>
          <w:szCs w:val="24"/>
        </w:rPr>
        <w:t>）？請說明聯盟</w:t>
      </w:r>
      <w:r w:rsidRPr="004374DE">
        <w:rPr>
          <w:rFonts w:ascii="標楷體" w:eastAsia="標楷體" w:hAnsi="標楷體"/>
          <w:szCs w:val="24"/>
        </w:rPr>
        <w:t xml:space="preserve"> </w:t>
      </w:r>
      <w:r w:rsidRPr="004374DE">
        <w:rPr>
          <w:rFonts w:ascii="標楷體" w:eastAsia="標楷體" w:hAnsi="標楷體" w:hint="eastAsia"/>
          <w:szCs w:val="24"/>
        </w:rPr>
        <w:t>的優缺點為何？並請說明國際間重要的航空與貨運聯盟。（</w:t>
      </w:r>
      <w:r w:rsidRPr="004374DE">
        <w:rPr>
          <w:rFonts w:ascii="標楷體" w:eastAsia="標楷體" w:hAnsi="標楷體"/>
          <w:szCs w:val="24"/>
        </w:rPr>
        <w:t xml:space="preserve">25 </w:t>
      </w:r>
      <w:r w:rsidRPr="004374DE">
        <w:rPr>
          <w:rFonts w:ascii="標楷體" w:eastAsia="標楷體" w:hAnsi="標楷體" w:hint="eastAsia"/>
          <w:szCs w:val="24"/>
        </w:rPr>
        <w:t>分）</w:t>
      </w:r>
    </w:p>
    <w:p w:rsidR="00805911" w:rsidRPr="004374DE" w:rsidRDefault="00805911" w:rsidP="00805911">
      <w:pPr>
        <w:pStyle w:val="a3"/>
        <w:tabs>
          <w:tab w:val="left" w:pos="9781"/>
        </w:tabs>
        <w:ind w:leftChars="0" w:rightChars="-10" w:right="-24"/>
        <w:jc w:val="right"/>
        <w:rPr>
          <w:rFonts w:ascii="標楷體" w:eastAsia="標楷體" w:hAnsi="標楷體"/>
          <w:szCs w:val="24"/>
        </w:rPr>
      </w:pPr>
      <w:r w:rsidRPr="004374DE">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01</w:t>
      </w:r>
      <w:r w:rsidRPr="004374DE">
        <w:rPr>
          <w:rFonts w:ascii="標楷體" w:eastAsia="標楷體" w:hAnsi="標楷體" w:hint="eastAsia"/>
          <w:szCs w:val="24"/>
        </w:rPr>
        <w:t xml:space="preserve">年 </w:t>
      </w:r>
      <w:r>
        <w:rPr>
          <w:rFonts w:ascii="標楷體" w:eastAsia="標楷體" w:hAnsi="標楷體" w:hint="eastAsia"/>
          <w:szCs w:val="24"/>
        </w:rPr>
        <w:t>民航特考</w:t>
      </w:r>
      <w:r w:rsidRPr="004374DE">
        <w:rPr>
          <w:rFonts w:ascii="標楷體" w:eastAsia="標楷體" w:hAnsi="標楷體" w:hint="eastAsia"/>
          <w:szCs w:val="24"/>
        </w:rPr>
        <w:t>運輸學</w:t>
      </w:r>
      <w:r>
        <w:rPr>
          <w:rFonts w:ascii="標楷體" w:eastAsia="標楷體" w:hAnsi="標楷體" w:hint="eastAsia"/>
          <w:szCs w:val="24"/>
        </w:rPr>
        <w:t>第四題</w:t>
      </w:r>
      <w:r w:rsidRPr="004374DE">
        <w:rPr>
          <w:rFonts w:ascii="標楷體" w:eastAsia="標楷體" w:hAnsi="標楷體" w:hint="eastAsia"/>
          <w:szCs w:val="24"/>
        </w:rPr>
        <w:t>)</w:t>
      </w:r>
    </w:p>
    <w:p w:rsidR="00805911" w:rsidRDefault="00805911" w:rsidP="00805911">
      <w:pPr>
        <w:pStyle w:val="a3"/>
        <w:ind w:leftChars="0" w:right="240"/>
        <w:jc w:val="right"/>
        <w:rPr>
          <w:rFonts w:ascii="標楷體" w:eastAsia="標楷體" w:hAnsi="標楷體"/>
          <w:szCs w:val="24"/>
        </w:rPr>
      </w:pPr>
    </w:p>
    <w:p w:rsidR="00805911" w:rsidRDefault="00805911" w:rsidP="00805911">
      <w:pPr>
        <w:pStyle w:val="a3"/>
        <w:numPr>
          <w:ilvl w:val="0"/>
          <w:numId w:val="10"/>
        </w:numPr>
        <w:ind w:leftChars="0" w:rightChars="100" w:right="240"/>
        <w:rPr>
          <w:rFonts w:ascii="標楷體" w:eastAsia="標楷體" w:hAnsi="標楷體"/>
          <w:szCs w:val="24"/>
        </w:rPr>
      </w:pPr>
      <w:r w:rsidRPr="00D23D38">
        <w:rPr>
          <w:rFonts w:ascii="標楷體" w:eastAsia="標楷體" w:hAnsi="標楷體" w:hint="eastAsia"/>
          <w:szCs w:val="24"/>
        </w:rPr>
        <w:t>由於離島偏遠地區（蘭嶼、綠島、七美及望安等機場）之交通替代性低， 如何維持該些地區之基本民行乃我國空運政策中之重要課題。請詳述離 島偏遠地區航空運輸服務所面臨之問題及主管機關可採取之因應策 略。（25 分）</w:t>
      </w:r>
    </w:p>
    <w:p w:rsidR="00805911" w:rsidRPr="00D23D38" w:rsidRDefault="00805911" w:rsidP="00805911">
      <w:pPr>
        <w:tabs>
          <w:tab w:val="left" w:pos="9781"/>
        </w:tabs>
        <w:ind w:rightChars="-10" w:right="-24"/>
        <w:jc w:val="right"/>
        <w:rPr>
          <w:rFonts w:ascii="標楷體" w:eastAsia="標楷體" w:hAnsi="標楷體"/>
          <w:szCs w:val="24"/>
        </w:rPr>
      </w:pPr>
      <w:r w:rsidRPr="00D23D38">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07</w:t>
      </w:r>
      <w:r w:rsidRPr="00D23D38">
        <w:rPr>
          <w:rFonts w:ascii="標楷體" w:eastAsia="標楷體" w:hAnsi="標楷體" w:hint="eastAsia"/>
          <w:szCs w:val="24"/>
        </w:rPr>
        <w:t xml:space="preserve">年 </w:t>
      </w:r>
      <w:r>
        <w:rPr>
          <w:rFonts w:ascii="標楷體" w:eastAsia="標楷體" w:hAnsi="標楷體" w:hint="eastAsia"/>
          <w:szCs w:val="24"/>
        </w:rPr>
        <w:t>三類交通政策第二題</w:t>
      </w:r>
      <w:r w:rsidRPr="00D23D38">
        <w:rPr>
          <w:rFonts w:ascii="標楷體" w:eastAsia="標楷體" w:hAnsi="標楷體" w:hint="eastAsia"/>
          <w:szCs w:val="24"/>
        </w:rPr>
        <w:t>)</w:t>
      </w:r>
    </w:p>
    <w:p w:rsidR="00805911" w:rsidRDefault="00805911" w:rsidP="00805911">
      <w:pPr>
        <w:pStyle w:val="a3"/>
        <w:ind w:leftChars="0" w:rightChars="100" w:right="240"/>
        <w:jc w:val="right"/>
        <w:rPr>
          <w:rFonts w:ascii="標楷體" w:eastAsia="標楷體" w:hAnsi="標楷體"/>
          <w:szCs w:val="24"/>
        </w:rPr>
      </w:pPr>
    </w:p>
    <w:p w:rsidR="00805911" w:rsidRDefault="00805911" w:rsidP="00805911">
      <w:pPr>
        <w:pStyle w:val="a3"/>
        <w:numPr>
          <w:ilvl w:val="0"/>
          <w:numId w:val="10"/>
        </w:numPr>
        <w:ind w:leftChars="0" w:rightChars="100" w:right="240"/>
        <w:rPr>
          <w:rFonts w:ascii="標楷體" w:eastAsia="標楷體" w:hAnsi="標楷體"/>
          <w:szCs w:val="24"/>
        </w:rPr>
      </w:pPr>
      <w:r w:rsidRPr="00C7681C">
        <w:rPr>
          <w:rFonts w:ascii="標楷體" w:eastAsia="標楷體" w:hAnsi="標楷體" w:hint="eastAsia"/>
          <w:szCs w:val="24"/>
        </w:rPr>
        <w:t>試述航空運輸中營收（Yield）的意義為何？（5 分）就總體經營環境而言，那些因 素會影響全球航空產業之營收表現？（12 分）全球航空客運與貨運的營收趨勢為何？試申論其原因。（8 分）</w:t>
      </w:r>
    </w:p>
    <w:p w:rsidR="00805911" w:rsidRPr="00C7681C" w:rsidRDefault="00805911" w:rsidP="00805911">
      <w:pPr>
        <w:tabs>
          <w:tab w:val="left" w:pos="9781"/>
        </w:tabs>
        <w:ind w:rightChars="-10" w:right="-24"/>
        <w:jc w:val="right"/>
        <w:rPr>
          <w:rFonts w:ascii="標楷體" w:eastAsia="標楷體" w:hAnsi="標楷體"/>
          <w:szCs w:val="24"/>
        </w:rPr>
      </w:pPr>
      <w:r w:rsidRPr="00C7681C">
        <w:rPr>
          <w:rFonts w:ascii="標楷體" w:eastAsia="標楷體" w:hAnsi="標楷體" w:hint="eastAsia"/>
          <w:szCs w:val="24"/>
        </w:rPr>
        <w:t>(</w:t>
      </w:r>
      <w:r>
        <w:rPr>
          <w:rFonts w:ascii="標楷體" w:eastAsia="標楷體" w:hAnsi="標楷體"/>
          <w:szCs w:val="24"/>
        </w:rPr>
        <w:t>103</w:t>
      </w:r>
      <w:r w:rsidRPr="00C7681C">
        <w:rPr>
          <w:rFonts w:ascii="標楷體" w:eastAsia="標楷體" w:hAnsi="標楷體" w:hint="eastAsia"/>
          <w:szCs w:val="24"/>
        </w:rPr>
        <w:t xml:space="preserve">年 </w:t>
      </w:r>
      <w:r>
        <w:rPr>
          <w:rFonts w:ascii="標楷體" w:eastAsia="標楷體" w:hAnsi="標楷體" w:hint="eastAsia"/>
          <w:szCs w:val="24"/>
        </w:rPr>
        <w:t>四等運輸管理學概要</w:t>
      </w:r>
      <w:r w:rsidRPr="00C7681C">
        <w:rPr>
          <w:rFonts w:ascii="標楷體" w:eastAsia="標楷體" w:hAnsi="標楷體" w:hint="eastAsia"/>
          <w:szCs w:val="24"/>
        </w:rPr>
        <w:t>第二題)</w:t>
      </w:r>
    </w:p>
    <w:p w:rsidR="00805911" w:rsidRDefault="00805911" w:rsidP="00805911">
      <w:pPr>
        <w:pStyle w:val="a3"/>
        <w:ind w:leftChars="0" w:rightChars="100" w:right="240"/>
        <w:jc w:val="right"/>
        <w:rPr>
          <w:rFonts w:ascii="標楷體" w:eastAsia="標楷體" w:hAnsi="標楷體"/>
          <w:szCs w:val="24"/>
        </w:rPr>
      </w:pPr>
    </w:p>
    <w:p w:rsidR="00805911" w:rsidRDefault="00805911" w:rsidP="00805911">
      <w:pPr>
        <w:pStyle w:val="a3"/>
        <w:numPr>
          <w:ilvl w:val="0"/>
          <w:numId w:val="10"/>
        </w:numPr>
        <w:ind w:leftChars="0" w:rightChars="100" w:right="240"/>
        <w:rPr>
          <w:rFonts w:ascii="標楷體" w:eastAsia="標楷體" w:hAnsi="標楷體"/>
          <w:szCs w:val="24"/>
        </w:rPr>
      </w:pPr>
      <w:r w:rsidRPr="00607D28">
        <w:rPr>
          <w:rFonts w:ascii="標楷體" w:eastAsia="標楷體" w:hAnsi="標楷體" w:hint="eastAsia"/>
          <w:szCs w:val="24"/>
        </w:rPr>
        <w:t>碳排放交易機制（</w:t>
      </w:r>
      <w:r w:rsidRPr="00607D28">
        <w:rPr>
          <w:rFonts w:ascii="標楷體" w:eastAsia="標楷體" w:hAnsi="標楷體"/>
          <w:szCs w:val="24"/>
        </w:rPr>
        <w:t>carbon emissions trading scheme</w:t>
      </w:r>
      <w:r w:rsidRPr="00607D28">
        <w:rPr>
          <w:rFonts w:ascii="標楷體" w:eastAsia="標楷體" w:hAnsi="標楷體" w:hint="eastAsia"/>
          <w:szCs w:val="24"/>
        </w:rPr>
        <w:t>）為減少運輸業（例如航空）空氣</w:t>
      </w:r>
      <w:r w:rsidRPr="00607D28">
        <w:rPr>
          <w:rFonts w:ascii="標楷體" w:eastAsia="標楷體" w:hAnsi="標楷體"/>
          <w:szCs w:val="24"/>
        </w:rPr>
        <w:t xml:space="preserve"> </w:t>
      </w:r>
      <w:r w:rsidRPr="00607D28">
        <w:rPr>
          <w:rFonts w:ascii="標楷體" w:eastAsia="標楷體" w:hAnsi="標楷體" w:hint="eastAsia"/>
          <w:szCs w:val="24"/>
        </w:rPr>
        <w:t>污染排放的手段之一，請說明此機制的原理。（</w:t>
      </w:r>
      <w:r w:rsidRPr="00607D28">
        <w:rPr>
          <w:rFonts w:ascii="標楷體" w:eastAsia="標楷體" w:hAnsi="標楷體"/>
          <w:szCs w:val="24"/>
        </w:rPr>
        <w:t xml:space="preserve">25 </w:t>
      </w:r>
      <w:r w:rsidRPr="00607D28">
        <w:rPr>
          <w:rFonts w:ascii="標楷體" w:eastAsia="標楷體" w:hAnsi="標楷體" w:hint="eastAsia"/>
          <w:szCs w:val="24"/>
        </w:rPr>
        <w:t>分）</w:t>
      </w:r>
    </w:p>
    <w:p w:rsidR="00805911" w:rsidRPr="00607D28" w:rsidRDefault="00805911" w:rsidP="00805911">
      <w:pPr>
        <w:tabs>
          <w:tab w:val="left" w:pos="9781"/>
        </w:tabs>
        <w:ind w:rightChars="-10" w:right="-24"/>
        <w:jc w:val="right"/>
        <w:rPr>
          <w:rFonts w:ascii="標楷體" w:eastAsia="標楷體" w:hAnsi="標楷體"/>
          <w:szCs w:val="24"/>
        </w:rPr>
      </w:pPr>
      <w:r w:rsidRPr="00607D28">
        <w:rPr>
          <w:rFonts w:ascii="標楷體" w:eastAsia="標楷體" w:hAnsi="標楷體" w:hint="eastAsia"/>
          <w:szCs w:val="24"/>
        </w:rPr>
        <w:t>(</w:t>
      </w:r>
      <w:r>
        <w:rPr>
          <w:rFonts w:ascii="標楷體" w:eastAsia="標楷體" w:hAnsi="標楷體"/>
          <w:szCs w:val="24"/>
        </w:rPr>
        <w:t>102</w:t>
      </w:r>
      <w:r w:rsidRPr="00607D28">
        <w:rPr>
          <w:rFonts w:ascii="標楷體" w:eastAsia="標楷體" w:hAnsi="標楷體" w:hint="eastAsia"/>
          <w:szCs w:val="24"/>
        </w:rPr>
        <w:t>年 運輸</w:t>
      </w:r>
      <w:r>
        <w:rPr>
          <w:rFonts w:ascii="標楷體" w:eastAsia="標楷體" w:hAnsi="標楷體" w:hint="eastAsia"/>
          <w:szCs w:val="24"/>
        </w:rPr>
        <w:t>經濟</w:t>
      </w:r>
      <w:r w:rsidRPr="00607D28">
        <w:rPr>
          <w:rFonts w:ascii="標楷體" w:eastAsia="標楷體" w:hAnsi="標楷體" w:hint="eastAsia"/>
          <w:szCs w:val="24"/>
        </w:rPr>
        <w:t>學第</w:t>
      </w:r>
      <w:r>
        <w:rPr>
          <w:rFonts w:ascii="標楷體" w:eastAsia="標楷體" w:hAnsi="標楷體" w:hint="eastAsia"/>
          <w:szCs w:val="24"/>
        </w:rPr>
        <w:t>四</w:t>
      </w:r>
      <w:r w:rsidRPr="00607D28">
        <w:rPr>
          <w:rFonts w:ascii="標楷體" w:eastAsia="標楷體" w:hAnsi="標楷體" w:hint="eastAsia"/>
          <w:szCs w:val="24"/>
        </w:rPr>
        <w:t>題)</w:t>
      </w:r>
    </w:p>
    <w:p w:rsidR="00805911" w:rsidRDefault="00805911" w:rsidP="00805911">
      <w:pPr>
        <w:pStyle w:val="a3"/>
        <w:ind w:leftChars="0" w:rightChars="100" w:right="240"/>
        <w:jc w:val="right"/>
        <w:rPr>
          <w:rFonts w:ascii="標楷體" w:eastAsia="標楷體" w:hAnsi="標楷體"/>
          <w:szCs w:val="24"/>
        </w:rPr>
      </w:pPr>
    </w:p>
    <w:p w:rsidR="00805911" w:rsidRDefault="00805911" w:rsidP="00805911">
      <w:pPr>
        <w:pStyle w:val="a3"/>
        <w:numPr>
          <w:ilvl w:val="0"/>
          <w:numId w:val="10"/>
        </w:numPr>
        <w:ind w:leftChars="0" w:rightChars="100" w:right="240"/>
        <w:rPr>
          <w:rFonts w:ascii="標楷體" w:eastAsia="標楷體" w:hAnsi="標楷體"/>
          <w:szCs w:val="24"/>
        </w:rPr>
      </w:pPr>
      <w:r w:rsidRPr="00DA327A">
        <w:rPr>
          <w:rFonts w:ascii="標楷體" w:eastAsia="標楷體" w:hAnsi="標楷體" w:hint="eastAsia"/>
          <w:szCs w:val="24"/>
        </w:rPr>
        <w:t>依據離島建設條例，為促進離島地區居民對外交通便捷，凡與臺灣本島間對外交通費用，應由中央政府編列預算補貼。請問現行對離島地區的交通補貼有那些具體的項目與內容？（25分）</w:t>
      </w:r>
    </w:p>
    <w:p w:rsidR="00805911" w:rsidRPr="00607D28" w:rsidRDefault="00805911" w:rsidP="00805911">
      <w:pPr>
        <w:pStyle w:val="a3"/>
        <w:ind w:leftChars="0" w:rightChars="100" w:right="240"/>
        <w:jc w:val="right"/>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108</w:t>
      </w:r>
      <w:r>
        <w:rPr>
          <w:rFonts w:ascii="標楷體" w:eastAsia="標楷體" w:hAnsi="標楷體" w:hint="eastAsia"/>
          <w:szCs w:val="24"/>
        </w:rPr>
        <w:t>年普考交通行政概要第一題)</w:t>
      </w:r>
    </w:p>
    <w:p w:rsidR="00805911" w:rsidRDefault="00805911">
      <w:pPr>
        <w:widowControl/>
      </w:pPr>
      <w:r>
        <w:br w:type="page"/>
      </w:r>
    </w:p>
    <w:p w:rsidR="00805911" w:rsidRPr="00C97D6F" w:rsidRDefault="00805911" w:rsidP="00805911">
      <w:pPr>
        <w:jc w:val="center"/>
        <w:rPr>
          <w:rFonts w:ascii="標楷體" w:eastAsia="標楷體" w:hAnsi="標楷體"/>
          <w:sz w:val="40"/>
          <w:szCs w:val="40"/>
        </w:rPr>
      </w:pPr>
      <w:r w:rsidRPr="00C97D6F">
        <w:rPr>
          <w:rFonts w:ascii="標楷體" w:eastAsia="標楷體" w:hAnsi="標楷體" w:hint="eastAsia"/>
          <w:sz w:val="40"/>
          <w:szCs w:val="40"/>
        </w:rPr>
        <w:lastRenderedPageBreak/>
        <w:t>航空運輸學</w:t>
      </w:r>
      <w:r>
        <w:rPr>
          <w:rFonts w:ascii="標楷體" w:eastAsia="標楷體" w:hAnsi="標楷體" w:hint="eastAsia"/>
          <w:sz w:val="40"/>
          <w:szCs w:val="40"/>
        </w:rPr>
        <w:t>歷屆試題</w:t>
      </w:r>
    </w:p>
    <w:p w:rsidR="00805911" w:rsidRDefault="00805911" w:rsidP="00805911">
      <w:pPr>
        <w:jc w:val="center"/>
        <w:rPr>
          <w:rFonts w:ascii="標楷體" w:eastAsia="標楷體" w:hAnsi="標楷體"/>
          <w:sz w:val="30"/>
          <w:szCs w:val="30"/>
        </w:rPr>
      </w:pPr>
      <w:r w:rsidRPr="00C97D6F">
        <w:rPr>
          <w:rFonts w:ascii="標楷體" w:eastAsia="標楷體" w:hAnsi="標楷體" w:hint="eastAsia"/>
          <w:sz w:val="30"/>
          <w:szCs w:val="30"/>
        </w:rPr>
        <w:t>國際航空運輸</w:t>
      </w:r>
    </w:p>
    <w:p w:rsidR="00805911" w:rsidRDefault="00805911" w:rsidP="00805911">
      <w:pPr>
        <w:pStyle w:val="a3"/>
        <w:numPr>
          <w:ilvl w:val="0"/>
          <w:numId w:val="11"/>
        </w:numPr>
        <w:ind w:leftChars="0"/>
        <w:rPr>
          <w:rFonts w:ascii="標楷體" w:eastAsia="標楷體" w:hAnsi="標楷體"/>
          <w:szCs w:val="24"/>
        </w:rPr>
      </w:pPr>
      <w:r w:rsidRPr="00F7554B">
        <w:rPr>
          <w:rFonts w:ascii="標楷體" w:eastAsia="標楷體" w:hAnsi="標楷體" w:hint="eastAsia"/>
          <w:szCs w:val="24"/>
        </w:rPr>
        <w:t>兩岸直航後民眾反映票價太高，請以航權雙邊談判（</w:t>
      </w:r>
      <w:r w:rsidRPr="00F7554B">
        <w:rPr>
          <w:rFonts w:ascii="標楷體" w:eastAsia="標楷體" w:hAnsi="標楷體"/>
          <w:szCs w:val="24"/>
        </w:rPr>
        <w:t>Bilateral Air Services Agreements</w:t>
      </w:r>
      <w:r w:rsidRPr="00F7554B">
        <w:rPr>
          <w:rFonts w:ascii="標楷體" w:eastAsia="標楷體" w:hAnsi="標楷體" w:hint="eastAsia"/>
          <w:szCs w:val="24"/>
        </w:rPr>
        <w:t>）</w:t>
      </w:r>
      <w:r w:rsidRPr="00F7554B">
        <w:rPr>
          <w:rFonts w:ascii="標楷體" w:eastAsia="標楷體" w:hAnsi="標楷體"/>
          <w:szCs w:val="24"/>
        </w:rPr>
        <w:t xml:space="preserve"> </w:t>
      </w:r>
      <w:r w:rsidRPr="00F7554B">
        <w:rPr>
          <w:rFonts w:ascii="標楷體" w:eastAsia="標楷體" w:hAnsi="標楷體" w:hint="eastAsia"/>
          <w:szCs w:val="24"/>
        </w:rPr>
        <w:t>所包含的項目說明兩岸票價居高不下的主要原因為何？民航主管機關又應如何滿足</w:t>
      </w:r>
      <w:r w:rsidRPr="00F7554B">
        <w:rPr>
          <w:rFonts w:ascii="標楷體" w:eastAsia="標楷體" w:hAnsi="標楷體"/>
          <w:szCs w:val="24"/>
        </w:rPr>
        <w:t xml:space="preserve"> </w:t>
      </w:r>
      <w:r w:rsidRPr="00F7554B">
        <w:rPr>
          <w:rFonts w:ascii="標楷體" w:eastAsia="標楷體" w:hAnsi="標楷體" w:hint="eastAsia"/>
          <w:szCs w:val="24"/>
        </w:rPr>
        <w:t>民眾對票價合理化的需求？（</w:t>
      </w:r>
      <w:r w:rsidRPr="00F7554B">
        <w:rPr>
          <w:rFonts w:ascii="標楷體" w:eastAsia="標楷體" w:hAnsi="標楷體"/>
          <w:szCs w:val="24"/>
        </w:rPr>
        <w:t xml:space="preserve">25 </w:t>
      </w:r>
      <w:r w:rsidRPr="00F7554B">
        <w:rPr>
          <w:rFonts w:ascii="標楷體" w:eastAsia="標楷體" w:hAnsi="標楷體" w:hint="eastAsia"/>
          <w:szCs w:val="24"/>
        </w:rPr>
        <w:t>分）</w:t>
      </w:r>
    </w:p>
    <w:p w:rsidR="00805911" w:rsidRPr="00F7554B" w:rsidRDefault="00805911" w:rsidP="00805911">
      <w:pPr>
        <w:ind w:right="-24"/>
        <w:jc w:val="right"/>
        <w:rPr>
          <w:rFonts w:ascii="標楷體" w:eastAsia="標楷體" w:hAnsi="標楷體"/>
          <w:szCs w:val="24"/>
        </w:rPr>
      </w:pPr>
      <w:r w:rsidRPr="00F7554B">
        <w:rPr>
          <w:rFonts w:ascii="標楷體" w:eastAsia="標楷體" w:hAnsi="標楷體" w:hint="eastAsia"/>
          <w:szCs w:val="24"/>
        </w:rPr>
        <w:t>(</w:t>
      </w:r>
      <w:r>
        <w:rPr>
          <w:rFonts w:ascii="標楷體" w:eastAsia="標楷體" w:hAnsi="標楷體"/>
          <w:szCs w:val="24"/>
        </w:rPr>
        <w:t>100</w:t>
      </w:r>
      <w:r w:rsidRPr="00F7554B">
        <w:rPr>
          <w:rFonts w:ascii="標楷體" w:eastAsia="標楷體" w:hAnsi="標楷體" w:hint="eastAsia"/>
          <w:szCs w:val="24"/>
        </w:rPr>
        <w:t xml:space="preserve">年 </w:t>
      </w:r>
      <w:r>
        <w:rPr>
          <w:rFonts w:ascii="標楷體" w:eastAsia="標楷體" w:hAnsi="標楷體" w:hint="eastAsia"/>
          <w:szCs w:val="24"/>
        </w:rPr>
        <w:t>普考</w:t>
      </w:r>
      <w:r w:rsidRPr="00F7554B">
        <w:rPr>
          <w:rFonts w:ascii="標楷體" w:eastAsia="標楷體" w:hAnsi="標楷體" w:hint="eastAsia"/>
          <w:szCs w:val="24"/>
        </w:rPr>
        <w:t>運輸</w:t>
      </w:r>
      <w:r>
        <w:rPr>
          <w:rFonts w:ascii="標楷體" w:eastAsia="標楷體" w:hAnsi="標楷體" w:hint="eastAsia"/>
          <w:szCs w:val="24"/>
        </w:rPr>
        <w:t>管理</w:t>
      </w:r>
      <w:r w:rsidRPr="00F7554B">
        <w:rPr>
          <w:rFonts w:ascii="標楷體" w:eastAsia="標楷體" w:hAnsi="標楷體" w:hint="eastAsia"/>
          <w:szCs w:val="24"/>
        </w:rPr>
        <w:t>學</w:t>
      </w:r>
      <w:r>
        <w:rPr>
          <w:rFonts w:ascii="標楷體" w:eastAsia="標楷體" w:hAnsi="標楷體" w:hint="eastAsia"/>
          <w:szCs w:val="24"/>
        </w:rPr>
        <w:t>概要第四題</w:t>
      </w:r>
      <w:r w:rsidRPr="00F7554B">
        <w:rPr>
          <w:rFonts w:ascii="標楷體" w:eastAsia="標楷體" w:hAnsi="標楷體" w:hint="eastAsia"/>
          <w:szCs w:val="24"/>
        </w:rPr>
        <w:t>)</w:t>
      </w:r>
    </w:p>
    <w:p w:rsidR="00805911" w:rsidRDefault="00805911" w:rsidP="00805911">
      <w:pPr>
        <w:pStyle w:val="a3"/>
        <w:ind w:leftChars="0"/>
        <w:jc w:val="right"/>
        <w:rPr>
          <w:rFonts w:ascii="標楷體" w:eastAsia="標楷體" w:hAnsi="標楷體"/>
          <w:szCs w:val="24"/>
        </w:rPr>
      </w:pPr>
    </w:p>
    <w:p w:rsidR="00805911" w:rsidRDefault="00805911">
      <w:pPr>
        <w:widowControl/>
      </w:pPr>
      <w:r>
        <w:br w:type="page"/>
      </w:r>
    </w:p>
    <w:p w:rsidR="00805911" w:rsidRDefault="00805911" w:rsidP="00805911">
      <w:pPr>
        <w:jc w:val="center"/>
        <w:rPr>
          <w:rFonts w:ascii="標楷體" w:eastAsia="標楷體" w:hAnsi="標楷體"/>
          <w:sz w:val="40"/>
          <w:szCs w:val="40"/>
        </w:rPr>
      </w:pPr>
      <w:r w:rsidRPr="00320A3A">
        <w:rPr>
          <w:rFonts w:ascii="標楷體" w:eastAsia="標楷體" w:hAnsi="標楷體" w:hint="eastAsia"/>
          <w:sz w:val="40"/>
          <w:szCs w:val="40"/>
        </w:rPr>
        <w:lastRenderedPageBreak/>
        <w:t>航空運輸學</w:t>
      </w:r>
      <w:r>
        <w:rPr>
          <w:rFonts w:ascii="標楷體" w:eastAsia="標楷體" w:hAnsi="標楷體" w:hint="eastAsia"/>
          <w:sz w:val="40"/>
          <w:szCs w:val="40"/>
        </w:rPr>
        <w:t>歷屆試題</w:t>
      </w:r>
    </w:p>
    <w:p w:rsidR="00805911" w:rsidRPr="00320A3A" w:rsidRDefault="00805911" w:rsidP="00805911">
      <w:pPr>
        <w:jc w:val="center"/>
        <w:rPr>
          <w:rFonts w:ascii="標楷體" w:eastAsia="標楷體" w:hAnsi="標楷體"/>
          <w:sz w:val="30"/>
          <w:szCs w:val="30"/>
        </w:rPr>
      </w:pPr>
      <w:r w:rsidRPr="00320A3A">
        <w:rPr>
          <w:rFonts w:ascii="標楷體" w:eastAsia="標楷體" w:hAnsi="標楷體" w:hint="eastAsia"/>
          <w:sz w:val="30"/>
          <w:szCs w:val="30"/>
        </w:rPr>
        <w:t>運輸學總論</w:t>
      </w:r>
    </w:p>
    <w:p w:rsidR="00805911" w:rsidRDefault="00805911" w:rsidP="00805911">
      <w:pPr>
        <w:pStyle w:val="a3"/>
        <w:numPr>
          <w:ilvl w:val="0"/>
          <w:numId w:val="12"/>
        </w:numPr>
        <w:ind w:leftChars="0"/>
        <w:rPr>
          <w:rFonts w:ascii="標楷體" w:eastAsia="標楷體" w:hAnsi="標楷體"/>
          <w:szCs w:val="24"/>
        </w:rPr>
      </w:pPr>
      <w:r w:rsidRPr="00320A3A">
        <w:rPr>
          <w:rFonts w:ascii="標楷體" w:eastAsia="標楷體" w:hAnsi="標楷體" w:hint="eastAsia"/>
          <w:szCs w:val="24"/>
        </w:rPr>
        <w:t>運輸發展對環境之衝擊為何？有那些方法可以減緩運輸發展對環境之破壞與衝擊？ （25 分）</w:t>
      </w:r>
    </w:p>
    <w:p w:rsidR="00805911" w:rsidRDefault="00805911" w:rsidP="00805911">
      <w:pPr>
        <w:pStyle w:val="a3"/>
        <w:ind w:leftChars="0" w:right="-24"/>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05</w:t>
      </w:r>
      <w:r>
        <w:rPr>
          <w:rFonts w:ascii="標楷體" w:eastAsia="標楷體" w:hAnsi="標楷體" w:hint="eastAsia"/>
          <w:szCs w:val="24"/>
        </w:rPr>
        <w:t>年 運輸學概要第二題)</w:t>
      </w:r>
    </w:p>
    <w:p w:rsidR="00805911" w:rsidRDefault="00805911" w:rsidP="00805911">
      <w:pPr>
        <w:pStyle w:val="a3"/>
        <w:ind w:leftChars="0"/>
        <w:jc w:val="right"/>
        <w:rPr>
          <w:rFonts w:ascii="標楷體" w:eastAsia="標楷體" w:hAnsi="標楷體"/>
          <w:szCs w:val="24"/>
        </w:rPr>
      </w:pPr>
    </w:p>
    <w:p w:rsidR="00805911" w:rsidRDefault="00805911" w:rsidP="00805911">
      <w:pPr>
        <w:pStyle w:val="a3"/>
        <w:numPr>
          <w:ilvl w:val="0"/>
          <w:numId w:val="12"/>
        </w:numPr>
        <w:ind w:leftChars="0"/>
        <w:rPr>
          <w:rFonts w:ascii="標楷體" w:eastAsia="標楷體" w:hAnsi="標楷體"/>
          <w:szCs w:val="24"/>
        </w:rPr>
      </w:pPr>
      <w:r w:rsidRPr="00320A3A">
        <w:rPr>
          <w:rFonts w:ascii="標楷體" w:eastAsia="標楷體" w:hAnsi="標楷體" w:hint="eastAsia"/>
          <w:szCs w:val="24"/>
        </w:rPr>
        <w:t>何謂運輸需求管理（Transportation Demand Management; TDM）？「運輸手段」與「非 運輸手段」之運輸需求管理方法的原理為何？請分別舉例並加以說明。（25 分）</w:t>
      </w:r>
    </w:p>
    <w:p w:rsidR="00805911" w:rsidRDefault="00805911" w:rsidP="00805911">
      <w:pPr>
        <w:pStyle w:val="a3"/>
        <w:ind w:leftChars="0"/>
        <w:jc w:val="right"/>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105</w:t>
      </w:r>
      <w:r>
        <w:rPr>
          <w:rFonts w:ascii="標楷體" w:eastAsia="標楷體" w:hAnsi="標楷體" w:hint="eastAsia"/>
          <w:szCs w:val="24"/>
        </w:rPr>
        <w:t>年 運輸學概要第四題)</w:t>
      </w:r>
    </w:p>
    <w:p w:rsidR="00805911" w:rsidRDefault="00805911" w:rsidP="00805911">
      <w:pPr>
        <w:pStyle w:val="a3"/>
        <w:ind w:leftChars="0"/>
        <w:jc w:val="right"/>
        <w:rPr>
          <w:rFonts w:ascii="標楷體" w:eastAsia="標楷體" w:hAnsi="標楷體"/>
          <w:szCs w:val="24"/>
        </w:rPr>
      </w:pPr>
    </w:p>
    <w:p w:rsidR="00805911" w:rsidRDefault="00805911" w:rsidP="00805911">
      <w:pPr>
        <w:pStyle w:val="a3"/>
        <w:numPr>
          <w:ilvl w:val="0"/>
          <w:numId w:val="12"/>
        </w:numPr>
        <w:ind w:leftChars="0"/>
        <w:rPr>
          <w:rFonts w:ascii="標楷體" w:eastAsia="標楷體" w:hAnsi="標楷體"/>
          <w:szCs w:val="24"/>
        </w:rPr>
      </w:pPr>
      <w:r w:rsidRPr="00320A3A">
        <w:rPr>
          <w:rFonts w:ascii="標楷體" w:eastAsia="標楷體" w:hAnsi="標楷體" w:hint="eastAsia"/>
          <w:szCs w:val="24"/>
        </w:rPr>
        <w:t>請詳述：何謂「運輸」？為何運輸往往被定義成「間接或引伸需求」？ （25 分）</w:t>
      </w:r>
    </w:p>
    <w:p w:rsidR="00805911" w:rsidRDefault="00805911" w:rsidP="00805911">
      <w:pPr>
        <w:pStyle w:val="a3"/>
        <w:ind w:leftChars="300" w:left="720" w:rightChars="-10" w:right="-24"/>
        <w:jc w:val="right"/>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107</w:t>
      </w:r>
      <w:r>
        <w:rPr>
          <w:rFonts w:ascii="標楷體" w:eastAsia="標楷體" w:hAnsi="標楷體" w:hint="eastAsia"/>
          <w:szCs w:val="24"/>
        </w:rPr>
        <w:t>年 運輸學概要第一題)</w:t>
      </w:r>
    </w:p>
    <w:p w:rsidR="00805911" w:rsidRDefault="00805911" w:rsidP="00805911">
      <w:pPr>
        <w:pStyle w:val="a3"/>
        <w:ind w:leftChars="0"/>
        <w:jc w:val="right"/>
        <w:rPr>
          <w:rFonts w:ascii="標楷體" w:eastAsia="標楷體" w:hAnsi="標楷體"/>
          <w:szCs w:val="24"/>
        </w:rPr>
      </w:pPr>
    </w:p>
    <w:p w:rsidR="00805911" w:rsidRPr="008E665D" w:rsidRDefault="00805911" w:rsidP="00805911">
      <w:pPr>
        <w:pStyle w:val="a3"/>
        <w:numPr>
          <w:ilvl w:val="0"/>
          <w:numId w:val="12"/>
        </w:numPr>
        <w:ind w:leftChars="0"/>
        <w:rPr>
          <w:rFonts w:ascii="標楷體" w:eastAsia="標楷體" w:hAnsi="標楷體"/>
          <w:szCs w:val="24"/>
        </w:rPr>
      </w:pPr>
      <w:r w:rsidRPr="008E665D">
        <w:rPr>
          <w:rFonts w:ascii="標楷體" w:eastAsia="標楷體" w:hAnsi="標楷體" w:hint="eastAsia"/>
          <w:szCs w:val="24"/>
        </w:rPr>
        <w:t>變革幾乎是所有組織無法避免的，運輸組織也不例外。組織面臨變革的原因可區分 為：外部與內部力量帶來變革的需要，請為外部與內部力量各舉 4 個例子。 （25 分）</w:t>
      </w:r>
    </w:p>
    <w:p w:rsidR="00805911" w:rsidRPr="008E665D" w:rsidRDefault="00805911" w:rsidP="00805911">
      <w:pPr>
        <w:jc w:val="right"/>
        <w:rPr>
          <w:rFonts w:ascii="標楷體" w:eastAsia="標楷體" w:hAnsi="標楷體"/>
          <w:szCs w:val="24"/>
        </w:rPr>
      </w:pPr>
      <w:r w:rsidRPr="008E665D">
        <w:rPr>
          <w:rFonts w:ascii="標楷體" w:eastAsia="標楷體" w:hAnsi="標楷體" w:hint="eastAsia"/>
          <w:szCs w:val="24"/>
        </w:rPr>
        <w:t>(</w:t>
      </w:r>
      <w:r>
        <w:rPr>
          <w:rFonts w:ascii="標楷體" w:eastAsia="標楷體" w:hAnsi="標楷體"/>
          <w:szCs w:val="24"/>
        </w:rPr>
        <w:t>106</w:t>
      </w:r>
      <w:r w:rsidRPr="008E665D">
        <w:rPr>
          <w:rFonts w:ascii="標楷體" w:eastAsia="標楷體" w:hAnsi="標楷體" w:hint="eastAsia"/>
          <w:szCs w:val="24"/>
        </w:rPr>
        <w:t>年 運輸</w:t>
      </w:r>
      <w:r>
        <w:rPr>
          <w:rFonts w:ascii="標楷體" w:eastAsia="標楷體" w:hAnsi="標楷體" w:hint="eastAsia"/>
          <w:szCs w:val="24"/>
        </w:rPr>
        <w:t>管理學</w:t>
      </w:r>
      <w:r w:rsidRPr="008E665D">
        <w:rPr>
          <w:rFonts w:ascii="標楷體" w:eastAsia="標楷體" w:hAnsi="標楷體" w:hint="eastAsia"/>
          <w:szCs w:val="24"/>
        </w:rPr>
        <w:t>第</w:t>
      </w:r>
      <w:r>
        <w:rPr>
          <w:rFonts w:ascii="標楷體" w:eastAsia="標楷體" w:hAnsi="標楷體" w:hint="eastAsia"/>
          <w:szCs w:val="24"/>
        </w:rPr>
        <w:t>三</w:t>
      </w:r>
      <w:r w:rsidRPr="008E665D">
        <w:rPr>
          <w:rFonts w:ascii="標楷體" w:eastAsia="標楷體" w:hAnsi="標楷體" w:hint="eastAsia"/>
          <w:szCs w:val="24"/>
        </w:rPr>
        <w:t>題)</w:t>
      </w:r>
    </w:p>
    <w:p w:rsidR="00805911" w:rsidRDefault="00805911" w:rsidP="00805911">
      <w:pPr>
        <w:pStyle w:val="a3"/>
        <w:ind w:leftChars="0"/>
        <w:jc w:val="right"/>
        <w:rPr>
          <w:rFonts w:ascii="標楷體" w:eastAsia="標楷體" w:hAnsi="標楷體"/>
          <w:szCs w:val="24"/>
        </w:rPr>
      </w:pPr>
    </w:p>
    <w:p w:rsidR="00805911" w:rsidRDefault="00805911" w:rsidP="00805911">
      <w:pPr>
        <w:pStyle w:val="a3"/>
        <w:numPr>
          <w:ilvl w:val="0"/>
          <w:numId w:val="12"/>
        </w:numPr>
        <w:ind w:leftChars="0"/>
        <w:rPr>
          <w:rFonts w:ascii="標楷體" w:eastAsia="標楷體" w:hAnsi="標楷體"/>
          <w:szCs w:val="24"/>
        </w:rPr>
      </w:pPr>
      <w:r w:rsidRPr="001E265A">
        <w:rPr>
          <w:rFonts w:ascii="標楷體" w:eastAsia="標楷體" w:hAnsi="標楷體" w:hint="eastAsia"/>
          <w:szCs w:val="24"/>
        </w:rPr>
        <w:t>何謂永續運輸、綠色運輸及人本交通？並從社會、經濟及環境三方面說明其相互間</w:t>
      </w:r>
      <w:r w:rsidRPr="001E265A">
        <w:rPr>
          <w:rFonts w:ascii="標楷體" w:eastAsia="標楷體" w:hAnsi="標楷體"/>
          <w:szCs w:val="24"/>
        </w:rPr>
        <w:t xml:space="preserve"> </w:t>
      </w:r>
      <w:r w:rsidRPr="001E265A">
        <w:rPr>
          <w:rFonts w:ascii="標楷體" w:eastAsia="標楷體" w:hAnsi="標楷體" w:hint="eastAsia"/>
          <w:szCs w:val="24"/>
        </w:rPr>
        <w:t>的關係及內涵。（</w:t>
      </w:r>
      <w:r w:rsidRPr="001E265A">
        <w:rPr>
          <w:rFonts w:ascii="標楷體" w:eastAsia="標楷體" w:hAnsi="標楷體"/>
          <w:szCs w:val="24"/>
        </w:rPr>
        <w:t xml:space="preserve">25 </w:t>
      </w:r>
      <w:r w:rsidRPr="001E265A">
        <w:rPr>
          <w:rFonts w:ascii="標楷體" w:eastAsia="標楷體" w:hAnsi="標楷體" w:hint="eastAsia"/>
          <w:szCs w:val="24"/>
        </w:rPr>
        <w:t>分）</w:t>
      </w:r>
    </w:p>
    <w:p w:rsidR="00805911" w:rsidRPr="001E265A" w:rsidRDefault="00805911" w:rsidP="00805911">
      <w:pPr>
        <w:jc w:val="right"/>
        <w:rPr>
          <w:rFonts w:ascii="標楷體" w:eastAsia="標楷體" w:hAnsi="標楷體"/>
          <w:szCs w:val="24"/>
        </w:rPr>
      </w:pPr>
      <w:r w:rsidRPr="001E265A">
        <w:rPr>
          <w:rFonts w:ascii="標楷體" w:eastAsia="標楷體" w:hAnsi="標楷體" w:hint="eastAsia"/>
          <w:szCs w:val="24"/>
        </w:rPr>
        <w:t>(</w:t>
      </w:r>
      <w:r>
        <w:rPr>
          <w:rFonts w:ascii="標楷體" w:eastAsia="標楷體" w:hAnsi="標楷體"/>
          <w:szCs w:val="24"/>
        </w:rPr>
        <w:t>103</w:t>
      </w:r>
      <w:r w:rsidRPr="001E265A">
        <w:rPr>
          <w:rFonts w:ascii="標楷體" w:eastAsia="標楷體" w:hAnsi="標楷體" w:hint="eastAsia"/>
          <w:szCs w:val="24"/>
        </w:rPr>
        <w:t xml:space="preserve">年 </w:t>
      </w:r>
      <w:r>
        <w:rPr>
          <w:rFonts w:ascii="標楷體" w:eastAsia="標楷體" w:hAnsi="標楷體" w:hint="eastAsia"/>
          <w:szCs w:val="24"/>
        </w:rPr>
        <w:t>高考</w:t>
      </w:r>
      <w:r w:rsidRPr="001E265A">
        <w:rPr>
          <w:rFonts w:ascii="標楷體" w:eastAsia="標楷體" w:hAnsi="標楷體" w:hint="eastAsia"/>
          <w:szCs w:val="24"/>
        </w:rPr>
        <w:t>運輸</w:t>
      </w:r>
      <w:r>
        <w:rPr>
          <w:rFonts w:ascii="標楷體" w:eastAsia="標楷體" w:hAnsi="標楷體" w:hint="eastAsia"/>
          <w:szCs w:val="24"/>
        </w:rPr>
        <w:t>經濟</w:t>
      </w:r>
      <w:r w:rsidRPr="001E265A">
        <w:rPr>
          <w:rFonts w:ascii="標楷體" w:eastAsia="標楷體" w:hAnsi="標楷體" w:hint="eastAsia"/>
          <w:szCs w:val="24"/>
        </w:rPr>
        <w:t>學第</w:t>
      </w:r>
      <w:r>
        <w:rPr>
          <w:rFonts w:ascii="標楷體" w:eastAsia="標楷體" w:hAnsi="標楷體" w:hint="eastAsia"/>
          <w:szCs w:val="24"/>
        </w:rPr>
        <w:t>四</w:t>
      </w:r>
      <w:r w:rsidRPr="001E265A">
        <w:rPr>
          <w:rFonts w:ascii="標楷體" w:eastAsia="標楷體" w:hAnsi="標楷體" w:hint="eastAsia"/>
          <w:szCs w:val="24"/>
        </w:rPr>
        <w:t>題)</w:t>
      </w:r>
    </w:p>
    <w:p w:rsidR="00805911" w:rsidRPr="00A15583" w:rsidRDefault="00805911" w:rsidP="00805911">
      <w:pPr>
        <w:pStyle w:val="a3"/>
        <w:ind w:leftChars="0"/>
        <w:jc w:val="right"/>
        <w:rPr>
          <w:rFonts w:ascii="標楷體" w:eastAsia="標楷體" w:hAnsi="標楷體"/>
          <w:szCs w:val="24"/>
        </w:rPr>
      </w:pPr>
    </w:p>
    <w:p w:rsidR="00805911" w:rsidRDefault="00805911" w:rsidP="00805911">
      <w:pPr>
        <w:pStyle w:val="a3"/>
        <w:numPr>
          <w:ilvl w:val="0"/>
          <w:numId w:val="12"/>
        </w:numPr>
        <w:ind w:leftChars="0"/>
        <w:rPr>
          <w:rFonts w:ascii="標楷體" w:eastAsia="標楷體" w:hAnsi="標楷體"/>
          <w:szCs w:val="24"/>
        </w:rPr>
      </w:pPr>
      <w:r w:rsidRPr="00AA375C">
        <w:rPr>
          <w:rFonts w:ascii="標楷體" w:eastAsia="標楷體" w:hAnsi="標楷體" w:hint="eastAsia"/>
          <w:szCs w:val="24"/>
        </w:rPr>
        <w:t>請說明運輸系統管理與運輸需求管理之異同性。在各項運輸系統管理措施成果評估</w:t>
      </w:r>
      <w:r w:rsidRPr="00AA375C">
        <w:rPr>
          <w:rFonts w:ascii="標楷體" w:eastAsia="標楷體" w:hAnsi="標楷體"/>
          <w:szCs w:val="24"/>
        </w:rPr>
        <w:t xml:space="preserve"> </w:t>
      </w:r>
      <w:r w:rsidRPr="00AA375C">
        <w:rPr>
          <w:rFonts w:ascii="標楷體" w:eastAsia="標楷體" w:hAnsi="標楷體" w:hint="eastAsia"/>
          <w:szCs w:val="24"/>
        </w:rPr>
        <w:t>中所採用的</w:t>
      </w:r>
      <w:bookmarkStart w:id="3" w:name="_GoBack"/>
      <w:bookmarkEnd w:id="3"/>
      <w:r w:rsidRPr="00AA375C">
        <w:rPr>
          <w:rFonts w:ascii="標楷體" w:eastAsia="標楷體" w:hAnsi="標楷體" w:hint="eastAsia"/>
          <w:szCs w:val="24"/>
        </w:rPr>
        <w:t>績效衡量指標應包括那三個層次？（</w:t>
      </w:r>
      <w:r w:rsidRPr="00AA375C">
        <w:rPr>
          <w:rFonts w:ascii="標楷體" w:eastAsia="標楷體" w:hAnsi="標楷體"/>
          <w:szCs w:val="24"/>
        </w:rPr>
        <w:t xml:space="preserve">25 </w:t>
      </w:r>
      <w:r w:rsidRPr="00AA375C">
        <w:rPr>
          <w:rFonts w:ascii="標楷體" w:eastAsia="標楷體" w:hAnsi="標楷體" w:hint="eastAsia"/>
          <w:szCs w:val="24"/>
        </w:rPr>
        <w:t>分）</w:t>
      </w:r>
    </w:p>
    <w:p w:rsidR="00805911" w:rsidRDefault="00805911" w:rsidP="00805911">
      <w:pPr>
        <w:pStyle w:val="a3"/>
        <w:ind w:leftChars="0"/>
        <w:jc w:val="right"/>
        <w:rPr>
          <w:rFonts w:ascii="標楷體" w:eastAsia="標楷體" w:hAnsi="標楷體"/>
          <w:szCs w:val="24"/>
        </w:rPr>
      </w:pPr>
      <w:r w:rsidRPr="001E265A">
        <w:rPr>
          <w:rFonts w:ascii="標楷體" w:eastAsia="標楷體" w:hAnsi="標楷體" w:hint="eastAsia"/>
          <w:szCs w:val="24"/>
        </w:rPr>
        <w:t>(</w:t>
      </w:r>
      <w:r>
        <w:rPr>
          <w:rFonts w:ascii="標楷體" w:eastAsia="標楷體" w:hAnsi="標楷體"/>
          <w:szCs w:val="24"/>
        </w:rPr>
        <w:t>102</w:t>
      </w:r>
      <w:r w:rsidRPr="001E265A">
        <w:rPr>
          <w:rFonts w:ascii="標楷體" w:eastAsia="標楷體" w:hAnsi="標楷體" w:hint="eastAsia"/>
          <w:szCs w:val="24"/>
        </w:rPr>
        <w:t xml:space="preserve">年 </w:t>
      </w:r>
      <w:r>
        <w:rPr>
          <w:rFonts w:ascii="標楷體" w:eastAsia="標楷體" w:hAnsi="標楷體" w:hint="eastAsia"/>
          <w:szCs w:val="24"/>
        </w:rPr>
        <w:t>四等</w:t>
      </w:r>
      <w:r w:rsidRPr="001E265A">
        <w:rPr>
          <w:rFonts w:ascii="標楷體" w:eastAsia="標楷體" w:hAnsi="標楷體" w:hint="eastAsia"/>
          <w:szCs w:val="24"/>
        </w:rPr>
        <w:t>運輸學</w:t>
      </w:r>
      <w:r>
        <w:rPr>
          <w:rFonts w:ascii="標楷體" w:eastAsia="標楷體" w:hAnsi="標楷體" w:hint="eastAsia"/>
          <w:szCs w:val="24"/>
        </w:rPr>
        <w:t>概要</w:t>
      </w:r>
      <w:r w:rsidRPr="001E265A">
        <w:rPr>
          <w:rFonts w:ascii="標楷體" w:eastAsia="標楷體" w:hAnsi="標楷體" w:hint="eastAsia"/>
          <w:szCs w:val="24"/>
        </w:rPr>
        <w:t>第</w:t>
      </w:r>
      <w:r>
        <w:rPr>
          <w:rFonts w:ascii="標楷體" w:eastAsia="標楷體" w:hAnsi="標楷體" w:hint="eastAsia"/>
          <w:szCs w:val="24"/>
        </w:rPr>
        <w:t>三</w:t>
      </w:r>
      <w:r w:rsidRPr="001E265A">
        <w:rPr>
          <w:rFonts w:ascii="標楷體" w:eastAsia="標楷體" w:hAnsi="標楷體" w:hint="eastAsia"/>
          <w:szCs w:val="24"/>
        </w:rPr>
        <w:t>題)</w:t>
      </w:r>
    </w:p>
    <w:p w:rsidR="00805911" w:rsidRPr="00A15583" w:rsidRDefault="00805911" w:rsidP="00805911">
      <w:pPr>
        <w:pStyle w:val="a3"/>
        <w:ind w:leftChars="0"/>
        <w:jc w:val="right"/>
        <w:rPr>
          <w:rFonts w:ascii="標楷體" w:eastAsia="標楷體" w:hAnsi="標楷體"/>
          <w:szCs w:val="24"/>
        </w:rPr>
      </w:pPr>
    </w:p>
    <w:p w:rsidR="00805911" w:rsidRDefault="00805911" w:rsidP="00805911">
      <w:pPr>
        <w:pStyle w:val="a3"/>
        <w:numPr>
          <w:ilvl w:val="0"/>
          <w:numId w:val="12"/>
        </w:numPr>
        <w:ind w:leftChars="0"/>
        <w:rPr>
          <w:rFonts w:ascii="標楷體" w:eastAsia="標楷體" w:hAnsi="標楷體"/>
          <w:szCs w:val="24"/>
        </w:rPr>
      </w:pPr>
      <w:r w:rsidRPr="00CA60E0">
        <w:rPr>
          <w:rFonts w:ascii="標楷體" w:eastAsia="標楷體" w:hAnsi="標楷體" w:hint="eastAsia"/>
          <w:szCs w:val="24"/>
        </w:rPr>
        <w:t>請說明運輸系統之組成元件（</w:t>
      </w:r>
      <w:r w:rsidRPr="00CA60E0">
        <w:rPr>
          <w:rFonts w:ascii="標楷體" w:eastAsia="標楷體" w:hAnsi="標楷體"/>
          <w:szCs w:val="24"/>
        </w:rPr>
        <w:t>components</w:t>
      </w:r>
      <w:r w:rsidRPr="00CA60E0">
        <w:rPr>
          <w:rFonts w:ascii="標楷體" w:eastAsia="標楷體" w:hAnsi="標楷體" w:hint="eastAsia"/>
          <w:szCs w:val="24"/>
        </w:rPr>
        <w:t>），並請以航空運輸系統為例，進一步說</w:t>
      </w:r>
      <w:r w:rsidRPr="00CA60E0">
        <w:rPr>
          <w:rFonts w:ascii="標楷體" w:eastAsia="標楷體" w:hAnsi="標楷體"/>
          <w:szCs w:val="24"/>
        </w:rPr>
        <w:t xml:space="preserve"> </w:t>
      </w:r>
      <w:r w:rsidRPr="00CA60E0">
        <w:rPr>
          <w:rFonts w:ascii="標楷體" w:eastAsia="標楷體" w:hAnsi="標楷體" w:hint="eastAsia"/>
          <w:szCs w:val="24"/>
        </w:rPr>
        <w:t>明對應各元件之項目。（</w:t>
      </w:r>
      <w:r w:rsidRPr="00CA60E0">
        <w:rPr>
          <w:rFonts w:ascii="標楷體" w:eastAsia="標楷體" w:hAnsi="標楷體"/>
          <w:szCs w:val="24"/>
        </w:rPr>
        <w:t xml:space="preserve">25 </w:t>
      </w:r>
      <w:r w:rsidRPr="00CA60E0">
        <w:rPr>
          <w:rFonts w:ascii="標楷體" w:eastAsia="標楷體" w:hAnsi="標楷體" w:hint="eastAsia"/>
          <w:szCs w:val="24"/>
        </w:rPr>
        <w:t>分）</w:t>
      </w:r>
    </w:p>
    <w:p w:rsidR="00805911" w:rsidRPr="00CA60E0" w:rsidRDefault="00805911" w:rsidP="00805911">
      <w:pPr>
        <w:jc w:val="right"/>
        <w:rPr>
          <w:rFonts w:ascii="標楷體" w:eastAsia="標楷體" w:hAnsi="標楷體"/>
          <w:szCs w:val="24"/>
        </w:rPr>
      </w:pPr>
      <w:r w:rsidRPr="00CA60E0">
        <w:rPr>
          <w:rFonts w:ascii="標楷體" w:eastAsia="標楷體" w:hAnsi="標楷體" w:hint="eastAsia"/>
          <w:szCs w:val="24"/>
        </w:rPr>
        <w:t>(</w:t>
      </w:r>
      <w:r>
        <w:rPr>
          <w:rFonts w:ascii="標楷體" w:eastAsia="標楷體" w:hAnsi="標楷體"/>
          <w:szCs w:val="24"/>
        </w:rPr>
        <w:t>100</w:t>
      </w:r>
      <w:r w:rsidRPr="00CA60E0">
        <w:rPr>
          <w:rFonts w:ascii="標楷體" w:eastAsia="標楷體" w:hAnsi="標楷體" w:hint="eastAsia"/>
          <w:szCs w:val="24"/>
        </w:rPr>
        <w:t xml:space="preserve">年 </w:t>
      </w:r>
      <w:r>
        <w:rPr>
          <w:rFonts w:ascii="標楷體" w:eastAsia="標楷體" w:hAnsi="標楷體" w:hint="eastAsia"/>
          <w:szCs w:val="24"/>
        </w:rPr>
        <w:t>普考</w:t>
      </w:r>
      <w:r w:rsidRPr="00CA60E0">
        <w:rPr>
          <w:rFonts w:ascii="標楷體" w:eastAsia="標楷體" w:hAnsi="標楷體" w:hint="eastAsia"/>
          <w:szCs w:val="24"/>
        </w:rPr>
        <w:t>運輸</w:t>
      </w:r>
      <w:r>
        <w:rPr>
          <w:rFonts w:ascii="標楷體" w:eastAsia="標楷體" w:hAnsi="標楷體" w:hint="eastAsia"/>
          <w:szCs w:val="24"/>
        </w:rPr>
        <w:t>規劃</w:t>
      </w:r>
      <w:r w:rsidRPr="00CA60E0">
        <w:rPr>
          <w:rFonts w:ascii="標楷體" w:eastAsia="標楷體" w:hAnsi="標楷體" w:hint="eastAsia"/>
          <w:szCs w:val="24"/>
        </w:rPr>
        <w:t>概要第</w:t>
      </w:r>
      <w:r>
        <w:rPr>
          <w:rFonts w:ascii="標楷體" w:eastAsia="標楷體" w:hAnsi="標楷體" w:hint="eastAsia"/>
          <w:szCs w:val="24"/>
        </w:rPr>
        <w:t>二</w:t>
      </w:r>
      <w:r w:rsidRPr="00CA60E0">
        <w:rPr>
          <w:rFonts w:ascii="標楷體" w:eastAsia="標楷體" w:hAnsi="標楷體" w:hint="eastAsia"/>
          <w:szCs w:val="24"/>
        </w:rPr>
        <w:t>題)</w:t>
      </w:r>
    </w:p>
    <w:p w:rsidR="00805911" w:rsidRPr="00A15583" w:rsidRDefault="00805911" w:rsidP="00805911">
      <w:pPr>
        <w:pStyle w:val="a3"/>
        <w:ind w:leftChars="0"/>
        <w:jc w:val="right"/>
        <w:rPr>
          <w:rFonts w:ascii="標楷體" w:eastAsia="標楷體" w:hAnsi="標楷體"/>
          <w:szCs w:val="24"/>
        </w:rPr>
      </w:pPr>
    </w:p>
    <w:p w:rsidR="00C86A22" w:rsidRPr="00805911" w:rsidRDefault="00C86A22" w:rsidP="00805911"/>
    <w:sectPr w:rsidR="00C86A22" w:rsidRPr="00805911" w:rsidSect="0080591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FB5"/>
    <w:multiLevelType w:val="hybridMultilevel"/>
    <w:tmpl w:val="42784D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6E46F9"/>
    <w:multiLevelType w:val="hybridMultilevel"/>
    <w:tmpl w:val="1AA0EB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D4039B"/>
    <w:multiLevelType w:val="hybridMultilevel"/>
    <w:tmpl w:val="06C409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2D30F7"/>
    <w:multiLevelType w:val="hybridMultilevel"/>
    <w:tmpl w:val="1DF6AC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40494"/>
    <w:multiLevelType w:val="hybridMultilevel"/>
    <w:tmpl w:val="C50CD3FC"/>
    <w:lvl w:ilvl="0" w:tplc="407654C2">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9134A17"/>
    <w:multiLevelType w:val="hybridMultilevel"/>
    <w:tmpl w:val="C20238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EF2E60"/>
    <w:multiLevelType w:val="hybridMultilevel"/>
    <w:tmpl w:val="D71029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4D79B0"/>
    <w:multiLevelType w:val="hybridMultilevel"/>
    <w:tmpl w:val="3E7C90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CF4563"/>
    <w:multiLevelType w:val="hybridMultilevel"/>
    <w:tmpl w:val="09C88D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9C3BA8"/>
    <w:multiLevelType w:val="hybridMultilevel"/>
    <w:tmpl w:val="8C18EE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D40636"/>
    <w:multiLevelType w:val="hybridMultilevel"/>
    <w:tmpl w:val="921CD5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660F6E"/>
    <w:multiLevelType w:val="hybridMultilevel"/>
    <w:tmpl w:val="7884F5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2"/>
  </w:num>
  <w:num w:numId="5">
    <w:abstractNumId w:val="11"/>
  </w:num>
  <w:num w:numId="6">
    <w:abstractNumId w:val="10"/>
  </w:num>
  <w:num w:numId="7">
    <w:abstractNumId w:val="9"/>
  </w:num>
  <w:num w:numId="8">
    <w:abstractNumId w:val="3"/>
  </w:num>
  <w:num w:numId="9">
    <w:abstractNumId w:val="7"/>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11"/>
    <w:rsid w:val="00805911"/>
    <w:rsid w:val="00C86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294E8-4CB8-4963-9000-018FF677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9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9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芊彤 林</dc:creator>
  <cp:keywords/>
  <dc:description/>
  <cp:lastModifiedBy>芊彤 林</cp:lastModifiedBy>
  <cp:revision>1</cp:revision>
  <dcterms:created xsi:type="dcterms:W3CDTF">2019-08-10T16:05:00Z</dcterms:created>
  <dcterms:modified xsi:type="dcterms:W3CDTF">2019-08-10T16:09:00Z</dcterms:modified>
</cp:coreProperties>
</file>