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F13" w:rsidRPr="00045F13" w:rsidRDefault="00045F13" w:rsidP="00045F13">
      <w:pPr>
        <w:outlineLvl w:val="0"/>
        <w:rPr>
          <w:sz w:val="28"/>
        </w:rPr>
      </w:pPr>
      <w:r w:rsidRPr="00045F13">
        <w:rPr>
          <w:rFonts w:hint="eastAsia"/>
          <w:sz w:val="28"/>
        </w:rPr>
        <w:t>選擇題的練習方式</w:t>
      </w:r>
    </w:p>
    <w:p w:rsidR="00E862F2" w:rsidRPr="00E862F2" w:rsidRDefault="00E862F2" w:rsidP="00E475F8">
      <w:pPr>
        <w:pStyle w:val="a3"/>
        <w:numPr>
          <w:ilvl w:val="0"/>
          <w:numId w:val="12"/>
        </w:numPr>
        <w:ind w:leftChars="0" w:left="482" w:hanging="482"/>
        <w:outlineLvl w:val="1"/>
      </w:pPr>
      <w:r w:rsidRPr="007148F8">
        <w:t>登錄阿摩線上測驗</w:t>
      </w:r>
      <w:r w:rsidR="005B5521">
        <w:rPr>
          <w:rFonts w:hint="eastAsia"/>
        </w:rPr>
        <w:t>做</w:t>
      </w:r>
      <w:r w:rsidRPr="007148F8">
        <w:t>題目</w:t>
      </w:r>
    </w:p>
    <w:p w:rsidR="007148F8" w:rsidRPr="007148F8" w:rsidRDefault="00D13C47" w:rsidP="00E862F2">
      <w:pPr>
        <w:pStyle w:val="a3"/>
        <w:numPr>
          <w:ilvl w:val="0"/>
          <w:numId w:val="24"/>
        </w:numPr>
        <w:ind w:leftChars="0" w:left="482" w:hanging="482"/>
        <w:outlineLvl w:val="2"/>
      </w:pPr>
      <w:r>
        <w:rPr>
          <w:rFonts w:hint="eastAsia"/>
        </w:rPr>
        <w:t>先</w:t>
      </w:r>
      <w:r w:rsidR="00E862F2">
        <w:rPr>
          <w:rFonts w:hint="eastAsia"/>
        </w:rPr>
        <w:t>選擇</w:t>
      </w:r>
      <w:r w:rsidR="007148F8" w:rsidRPr="007148F8">
        <w:t>教育還是特教</w:t>
      </w:r>
    </w:p>
    <w:p w:rsidR="007148F8" w:rsidRPr="007148F8" w:rsidRDefault="007148F8" w:rsidP="00E862F2">
      <w:pPr>
        <w:pStyle w:val="a3"/>
        <w:numPr>
          <w:ilvl w:val="0"/>
          <w:numId w:val="24"/>
        </w:numPr>
        <w:ind w:leftChars="0" w:left="482" w:hanging="482"/>
        <w:outlineLvl w:val="2"/>
      </w:pPr>
      <w:r w:rsidRPr="007148F8">
        <w:t>選擇年份（</w:t>
      </w:r>
      <w:r w:rsidR="004556B0" w:rsidRPr="007148F8">
        <w:t>103</w:t>
      </w:r>
      <w:r w:rsidRPr="007148F8">
        <w:t>年開始倒退練，至少練</w:t>
      </w:r>
      <w:r w:rsidR="004556B0" w:rsidRPr="007148F8">
        <w:t>5</w:t>
      </w:r>
      <w:r w:rsidRPr="007148F8">
        <w:t>年）</w:t>
      </w:r>
    </w:p>
    <w:p w:rsidR="007148F8" w:rsidRPr="007148F8" w:rsidRDefault="00D13C47" w:rsidP="007148F8">
      <w:pPr>
        <w:pStyle w:val="a3"/>
        <w:numPr>
          <w:ilvl w:val="0"/>
          <w:numId w:val="24"/>
        </w:numPr>
        <w:ind w:leftChars="0" w:left="482" w:hanging="482"/>
        <w:outlineLvl w:val="2"/>
      </w:pPr>
      <w:r>
        <w:rPr>
          <w:rFonts w:hint="eastAsia"/>
        </w:rPr>
        <w:t>最後</w:t>
      </w:r>
      <w:r w:rsidR="007148F8" w:rsidRPr="007148F8">
        <w:t>選擇自己不熟的科目，例如教哲循序漸進之類</w:t>
      </w:r>
    </w:p>
    <w:p w:rsidR="00E862F2" w:rsidRPr="007148F8" w:rsidRDefault="00E862F2" w:rsidP="007148F8"/>
    <w:p w:rsidR="007148F8" w:rsidRPr="007148F8" w:rsidRDefault="007148F8" w:rsidP="007148F8">
      <w:pPr>
        <w:pStyle w:val="a3"/>
        <w:numPr>
          <w:ilvl w:val="0"/>
          <w:numId w:val="12"/>
        </w:numPr>
        <w:ind w:leftChars="0" w:left="482" w:hanging="482"/>
        <w:outlineLvl w:val="1"/>
      </w:pPr>
      <w:r w:rsidRPr="007148F8">
        <w:t> </w:t>
      </w:r>
      <w:r w:rsidR="00E862F2" w:rsidRPr="007148F8">
        <w:t>蒐集錯題</w:t>
      </w:r>
      <w:r w:rsidR="005B5521">
        <w:rPr>
          <w:rFonts w:hint="eastAsia"/>
        </w:rPr>
        <w:t>做</w:t>
      </w:r>
      <w:r w:rsidR="00E862F2" w:rsidRPr="007148F8">
        <w:rPr>
          <w:rFonts w:hint="eastAsia"/>
        </w:rPr>
        <w:t>成</w:t>
      </w:r>
      <w:r w:rsidR="00E862F2" w:rsidRPr="007148F8">
        <w:rPr>
          <w:rFonts w:hint="eastAsia"/>
        </w:rPr>
        <w:t>WORD</w:t>
      </w:r>
      <w:r w:rsidR="00E862F2" w:rsidRPr="007148F8">
        <w:t>檔</w:t>
      </w:r>
    </w:p>
    <w:p w:rsidR="007148F8" w:rsidRPr="007148F8" w:rsidRDefault="007148F8" w:rsidP="00E862F2">
      <w:pPr>
        <w:pStyle w:val="a3"/>
        <w:numPr>
          <w:ilvl w:val="0"/>
          <w:numId w:val="17"/>
        </w:numPr>
        <w:ind w:leftChars="0" w:left="482" w:hanging="482"/>
        <w:outlineLvl w:val="2"/>
      </w:pPr>
      <w:r w:rsidRPr="007148F8">
        <w:t>把錯題分類整理成表格貼</w:t>
      </w:r>
      <w:r w:rsidR="004556B0" w:rsidRPr="007148F8">
        <w:rPr>
          <w:rFonts w:hint="eastAsia"/>
        </w:rPr>
        <w:t>在</w:t>
      </w:r>
      <w:r w:rsidR="004556B0" w:rsidRPr="007148F8">
        <w:rPr>
          <w:rFonts w:hint="eastAsia"/>
        </w:rPr>
        <w:t>WORD</w:t>
      </w:r>
      <w:r w:rsidR="004556B0" w:rsidRPr="007148F8">
        <w:rPr>
          <w:rFonts w:hint="eastAsia"/>
        </w:rPr>
        <w:t>上</w:t>
      </w:r>
    </w:p>
    <w:p w:rsidR="007148F8" w:rsidRPr="007148F8" w:rsidRDefault="007148F8" w:rsidP="007148F8">
      <w:r w:rsidRPr="007148F8">
        <w:t xml:space="preserve">　　先貼上題目與答案，下一格貼上「阿摩神網友們的詳解」或者「查來的資料」或者「自己的想法」</w:t>
      </w:r>
    </w:p>
    <w:p w:rsidR="007148F8" w:rsidRPr="007148F8" w:rsidRDefault="002000CC" w:rsidP="002000CC">
      <w:r>
        <w:rPr>
          <w:rFonts w:hint="eastAsia"/>
        </w:rPr>
        <w:t xml:space="preserve">    </w:t>
      </w:r>
      <w:r w:rsidR="007148F8" w:rsidRPr="007148F8">
        <w:t>，還有記憶法，自己在標題下</w:t>
      </w:r>
      <w:r>
        <w:rPr>
          <w:rFonts w:hint="eastAsia"/>
        </w:rPr>
        <w:t>做</w:t>
      </w:r>
      <w:r w:rsidR="007148F8" w:rsidRPr="007148F8">
        <w:t>小筆記</w:t>
      </w:r>
    </w:p>
    <w:p w:rsidR="007148F8" w:rsidRPr="007148F8" w:rsidRDefault="007148F8" w:rsidP="007148F8">
      <w:r w:rsidRPr="007148F8">
        <w:t xml:space="preserve">　　</w:t>
      </w:r>
      <w:r w:rsidRPr="007148F8">
        <w:t> </w:t>
      </w:r>
    </w:p>
    <w:p w:rsidR="00E862F2" w:rsidRDefault="00E862F2" w:rsidP="00E862F2">
      <w:pPr>
        <w:pStyle w:val="a3"/>
        <w:numPr>
          <w:ilvl w:val="0"/>
          <w:numId w:val="17"/>
        </w:numPr>
        <w:ind w:leftChars="0" w:left="482" w:hanging="482"/>
        <w:outlineLvl w:val="2"/>
      </w:pPr>
      <w:r>
        <w:rPr>
          <w:rFonts w:hint="eastAsia"/>
        </w:rPr>
        <w:t>反覆練習並標示</w:t>
      </w:r>
    </w:p>
    <w:p w:rsidR="007148F8" w:rsidRDefault="007148F8" w:rsidP="002000CC">
      <w:pPr>
        <w:pStyle w:val="a3"/>
        <w:ind w:leftChars="0"/>
      </w:pPr>
      <w:r w:rsidRPr="007148F8">
        <w:t>做完了這種分類之後，拿一隻尺，遮住答案開始再寫一次</w:t>
      </w:r>
    </w:p>
    <w:p w:rsidR="002000CC" w:rsidRPr="002000CC" w:rsidRDefault="002000CC" w:rsidP="002000CC">
      <w:pPr>
        <w:pStyle w:val="a3"/>
        <w:ind w:leftChars="0"/>
        <w:rPr>
          <w:rFonts w:hint="eastAsia"/>
        </w:rPr>
      </w:pPr>
      <w:r>
        <w:rPr>
          <w:rFonts w:hint="eastAsia"/>
        </w:rPr>
        <w:t>如果再錯一次就標示淺色，錯兩次就再標深一點</w:t>
      </w:r>
    </w:p>
    <w:p w:rsidR="007148F8" w:rsidRPr="007148F8" w:rsidRDefault="007148F8" w:rsidP="007148F8">
      <w:r w:rsidRPr="007148F8">
        <w:t xml:space="preserve">　　把一錯再錯的標起來之後，把那種你真得滾瓜爛熟，看一半就知答案的刪掉</w:t>
      </w:r>
    </w:p>
    <w:p w:rsidR="007148F8" w:rsidRPr="007148F8" w:rsidRDefault="007148F8" w:rsidP="007148F8">
      <w:r w:rsidRPr="007148F8">
        <w:t xml:space="preserve">　　（這一定要滾瓜爛熟，你可以自己告訴自己為何選這答案才可刪）</w:t>
      </w:r>
    </w:p>
    <w:p w:rsidR="007148F8" w:rsidRPr="007148F8" w:rsidRDefault="007148F8" w:rsidP="007148F8">
      <w:r w:rsidRPr="007148F8">
        <w:t> </w:t>
      </w:r>
    </w:p>
    <w:p w:rsidR="00E862F2" w:rsidRDefault="00E862F2" w:rsidP="00E862F2">
      <w:pPr>
        <w:pStyle w:val="a3"/>
        <w:numPr>
          <w:ilvl w:val="0"/>
          <w:numId w:val="17"/>
        </w:numPr>
        <w:ind w:leftChars="0" w:left="482" w:hanging="482"/>
        <w:outlineLvl w:val="2"/>
      </w:pPr>
      <w:r>
        <w:rPr>
          <w:rFonts w:hint="eastAsia"/>
        </w:rPr>
        <w:t>列印製成個人選擇必勝聖經</w:t>
      </w:r>
    </w:p>
    <w:p w:rsidR="007148F8" w:rsidRPr="007148F8" w:rsidRDefault="007148F8" w:rsidP="00E862F2">
      <w:pPr>
        <w:pStyle w:val="a3"/>
        <w:ind w:leftChars="0"/>
      </w:pPr>
      <w:r w:rsidRPr="007148F8">
        <w:t>做完一次電腦的之後，你要把這個貴重的</w:t>
      </w:r>
      <w:r w:rsidRPr="007148F8">
        <w:t>WORD</w:t>
      </w:r>
      <w:r w:rsidRPr="007148F8">
        <w:t>檔印下來</w:t>
      </w:r>
    </w:p>
    <w:p w:rsidR="002000CC" w:rsidRDefault="007148F8" w:rsidP="007148F8">
      <w:r w:rsidRPr="007148F8">
        <w:t xml:space="preserve">　　變成搭很多時候都可以隨手拿起來看的必勝聖經</w:t>
      </w:r>
    </w:p>
    <w:p w:rsidR="007148F8" w:rsidRPr="007148F8" w:rsidRDefault="007148F8" w:rsidP="007148F8">
      <w:r w:rsidRPr="007148F8">
        <w:t> </w:t>
      </w:r>
    </w:p>
    <w:p w:rsidR="007148F8" w:rsidRPr="00774AD2" w:rsidRDefault="004556B0" w:rsidP="007148F8">
      <w:pPr>
        <w:rPr>
          <w:shd w:val="pct15" w:color="auto" w:fill="FFFFFF"/>
        </w:rPr>
      </w:pPr>
      <w:r w:rsidRPr="00774AD2">
        <w:rPr>
          <w:rFonts w:hint="eastAsia"/>
          <w:shd w:val="pct15" w:color="auto" w:fill="FFFFFF"/>
        </w:rPr>
        <w:t>WORD</w:t>
      </w:r>
      <w:r w:rsidRPr="00774AD2">
        <w:rPr>
          <w:rFonts w:hint="eastAsia"/>
          <w:shd w:val="pct15" w:color="auto" w:fill="FFFFFF"/>
        </w:rPr>
        <w:t>的</w:t>
      </w:r>
      <w:r w:rsidR="007148F8" w:rsidRPr="00774AD2">
        <w:rPr>
          <w:shd w:val="pct15" w:color="auto" w:fill="FFFFFF"/>
        </w:rPr>
        <w:t>標題使用教學</w:t>
      </w:r>
    </w:p>
    <w:p w:rsidR="007148F8" w:rsidRPr="007148F8" w:rsidRDefault="007148F8" w:rsidP="007148F8">
      <w:r w:rsidRPr="007148F8">
        <w:t>請先開啟</w:t>
      </w:r>
      <w:r w:rsidRPr="007148F8">
        <w:t>WORD</w:t>
      </w:r>
      <w:r w:rsidRPr="007148F8">
        <w:t>，選起你的標題，</w:t>
      </w:r>
      <w:r w:rsidR="002000CC">
        <w:rPr>
          <w:rFonts w:hint="eastAsia"/>
        </w:rPr>
        <w:t>右鍵進入段落會看到一個大綱階層</w:t>
      </w:r>
    </w:p>
    <w:p w:rsidR="007148F8" w:rsidRPr="007148F8" w:rsidRDefault="00774AD2" w:rsidP="007148F8">
      <w:r>
        <w:rPr>
          <w:rFonts w:hint="eastAsia"/>
        </w:rPr>
        <w:t>接著</w:t>
      </w:r>
      <w:r w:rsidR="007148F8" w:rsidRPr="007148F8">
        <w:t>按下「檢視」</w:t>
      </w:r>
      <w:r>
        <w:rPr>
          <w:rFonts w:hint="eastAsia"/>
        </w:rPr>
        <w:t>，再</w:t>
      </w:r>
      <w:r w:rsidR="007148F8" w:rsidRPr="007148F8">
        <w:t>按下「</w:t>
      </w:r>
      <w:r>
        <w:rPr>
          <w:rFonts w:hint="eastAsia"/>
        </w:rPr>
        <w:t>功能窗格</w:t>
      </w:r>
      <w:r w:rsidR="007148F8" w:rsidRPr="007148F8">
        <w:t>」</w:t>
      </w:r>
    </w:p>
    <w:p w:rsidR="007148F8" w:rsidRPr="007148F8" w:rsidRDefault="007148F8" w:rsidP="007148F8">
      <w:r w:rsidRPr="007148F8">
        <w:t>你就會看到左手邊出現一個任意門</w:t>
      </w:r>
    </w:p>
    <w:p w:rsidR="007148F8" w:rsidRDefault="007148F8" w:rsidP="007148F8"/>
    <w:p w:rsidR="005B5521" w:rsidRPr="007148F8" w:rsidRDefault="005B5521" w:rsidP="00E475F8">
      <w:pPr>
        <w:pStyle w:val="a3"/>
        <w:numPr>
          <w:ilvl w:val="0"/>
          <w:numId w:val="12"/>
        </w:numPr>
        <w:ind w:leftChars="0" w:left="482" w:hanging="482"/>
        <w:outlineLvl w:val="1"/>
      </w:pPr>
      <w:r w:rsidRPr="007148F8">
        <w:t>瘋狂反覆</w:t>
      </w:r>
      <w:r>
        <w:rPr>
          <w:rFonts w:hint="eastAsia"/>
        </w:rPr>
        <w:t>做</w:t>
      </w:r>
      <w:r w:rsidRPr="007148F8">
        <w:t>錯過的題目</w:t>
      </w:r>
    </w:p>
    <w:p w:rsidR="007148F8" w:rsidRPr="007148F8" w:rsidRDefault="007148F8" w:rsidP="007148F8">
      <w:r w:rsidRPr="007148F8">
        <w:t> </w:t>
      </w:r>
    </w:p>
    <w:p w:rsidR="005B5521" w:rsidRDefault="005B5521" w:rsidP="00E475F8">
      <w:pPr>
        <w:pStyle w:val="a3"/>
        <w:numPr>
          <w:ilvl w:val="0"/>
          <w:numId w:val="12"/>
        </w:numPr>
        <w:ind w:leftChars="0" w:left="482" w:hanging="482"/>
        <w:outlineLvl w:val="1"/>
      </w:pPr>
      <w:r w:rsidRPr="007148F8">
        <w:t>找出弱點按搜尋一一攻破</w:t>
      </w:r>
    </w:p>
    <w:p w:rsidR="007148F8" w:rsidRPr="007148F8" w:rsidRDefault="007148F8" w:rsidP="007148F8">
      <w:r w:rsidRPr="007148F8">
        <w:t>請再回到阿摩，按「搜尋」</w:t>
      </w:r>
      <w:r w:rsidR="00774AD2">
        <w:rPr>
          <w:rFonts w:hint="eastAsia"/>
        </w:rPr>
        <w:t>的選擇題</w:t>
      </w:r>
      <w:r w:rsidRPr="007148F8">
        <w:t>，輸入「關鍵字」</w:t>
      </w:r>
    </w:p>
    <w:p w:rsidR="007148F8" w:rsidRPr="007148F8" w:rsidRDefault="007148F8" w:rsidP="007148F8">
      <w:r w:rsidRPr="007148F8">
        <w:t>打上如上述「教育規準」、「</w:t>
      </w:r>
      <w:r w:rsidR="00774AD2">
        <w:rPr>
          <w:rFonts w:hint="eastAsia"/>
        </w:rPr>
        <w:t>艾瑞克森</w:t>
      </w:r>
      <w:r w:rsidRPr="007148F8">
        <w:t>」等</w:t>
      </w:r>
    </w:p>
    <w:p w:rsidR="007148F8" w:rsidRPr="007148F8" w:rsidRDefault="007148F8" w:rsidP="007148F8">
      <w:r w:rsidRPr="007148F8">
        <w:t>你就會看到一大堆題目</w:t>
      </w:r>
    </w:p>
    <w:p w:rsidR="007148F8" w:rsidRPr="007148F8" w:rsidRDefault="00877118" w:rsidP="007148F8">
      <w:pPr>
        <w:rPr>
          <w:rFonts w:hint="eastAsia"/>
        </w:rPr>
      </w:pPr>
      <w:r>
        <w:rPr>
          <w:rFonts w:hint="eastAsia"/>
        </w:rPr>
        <w:t>遮住答案開始做題目</w:t>
      </w:r>
    </w:p>
    <w:p w:rsidR="007148F8" w:rsidRPr="007148F8" w:rsidRDefault="007148F8" w:rsidP="007148F8">
      <w:r w:rsidRPr="007148F8">
        <w:t>如此，就可以攻破這種一錯再錯，打擊信心的題目</w:t>
      </w:r>
    </w:p>
    <w:p w:rsidR="007148F8" w:rsidRDefault="007148F8" w:rsidP="007148F8">
      <w:r w:rsidRPr="007148F8">
        <w:t> </w:t>
      </w:r>
    </w:p>
    <w:p w:rsidR="00E475F8" w:rsidRPr="007148F8" w:rsidRDefault="00E475F8" w:rsidP="00E475F8">
      <w:pPr>
        <w:ind w:left="482" w:hanging="482"/>
        <w:outlineLvl w:val="1"/>
      </w:pPr>
      <w:r>
        <w:rPr>
          <w:rFonts w:hint="eastAsia"/>
        </w:rPr>
        <w:t>總結</w:t>
      </w:r>
    </w:p>
    <w:p w:rsidR="007148F8" w:rsidRPr="007148F8" w:rsidRDefault="007148F8" w:rsidP="007148F8">
      <w:r w:rsidRPr="007148F8">
        <w:t>以上就是小的在寫選擇題所下的功夫</w:t>
      </w:r>
    </w:p>
    <w:p w:rsidR="007148F8" w:rsidRPr="007148F8" w:rsidRDefault="007148F8" w:rsidP="007148F8">
      <w:r w:rsidRPr="007148F8">
        <w:t>簡單步驟如下</w:t>
      </w:r>
    </w:p>
    <w:p w:rsidR="007148F8" w:rsidRPr="007148F8" w:rsidRDefault="007148F8" w:rsidP="005B5521">
      <w:pPr>
        <w:pStyle w:val="a3"/>
        <w:numPr>
          <w:ilvl w:val="0"/>
          <w:numId w:val="25"/>
        </w:numPr>
        <w:ind w:leftChars="0"/>
      </w:pPr>
      <w:r w:rsidRPr="007148F8">
        <w:t>登錄阿摩線上測驗作題目</w:t>
      </w:r>
    </w:p>
    <w:p w:rsidR="007148F8" w:rsidRPr="007148F8" w:rsidRDefault="007148F8" w:rsidP="005B5521">
      <w:pPr>
        <w:pStyle w:val="a3"/>
        <w:numPr>
          <w:ilvl w:val="0"/>
          <w:numId w:val="25"/>
        </w:numPr>
        <w:ind w:leftChars="0"/>
      </w:pPr>
      <w:r w:rsidRPr="007148F8">
        <w:t>蒐集錯題</w:t>
      </w:r>
      <w:r w:rsidR="00E862F2">
        <w:rPr>
          <w:rFonts w:hint="eastAsia"/>
        </w:rPr>
        <w:t>做</w:t>
      </w:r>
      <w:r w:rsidR="004556B0" w:rsidRPr="007148F8">
        <w:rPr>
          <w:rFonts w:hint="eastAsia"/>
        </w:rPr>
        <w:t>成</w:t>
      </w:r>
      <w:r w:rsidR="004556B0" w:rsidRPr="007148F8">
        <w:rPr>
          <w:rFonts w:hint="eastAsia"/>
        </w:rPr>
        <w:t>WORD</w:t>
      </w:r>
      <w:r w:rsidRPr="007148F8">
        <w:t>檔</w:t>
      </w:r>
    </w:p>
    <w:p w:rsidR="007148F8" w:rsidRPr="007148F8" w:rsidRDefault="007148F8" w:rsidP="005B5521">
      <w:pPr>
        <w:pStyle w:val="a3"/>
        <w:numPr>
          <w:ilvl w:val="0"/>
          <w:numId w:val="25"/>
        </w:numPr>
        <w:ind w:leftChars="0"/>
      </w:pPr>
      <w:r w:rsidRPr="007148F8">
        <w:t>瘋狂反覆</w:t>
      </w:r>
      <w:r w:rsidR="00E862F2">
        <w:rPr>
          <w:rFonts w:hint="eastAsia"/>
        </w:rPr>
        <w:t>做</w:t>
      </w:r>
      <w:r w:rsidRPr="007148F8">
        <w:t>錯過的題目</w:t>
      </w:r>
    </w:p>
    <w:p w:rsidR="007148F8" w:rsidRPr="007148F8" w:rsidRDefault="007148F8" w:rsidP="005B5521">
      <w:pPr>
        <w:pStyle w:val="a3"/>
        <w:numPr>
          <w:ilvl w:val="0"/>
          <w:numId w:val="25"/>
        </w:numPr>
        <w:ind w:leftChars="0"/>
      </w:pPr>
      <w:r w:rsidRPr="007148F8">
        <w:lastRenderedPageBreak/>
        <w:t>找出弱點按搜尋一一攻破</w:t>
      </w:r>
    </w:p>
    <w:p w:rsidR="007148F8" w:rsidRPr="007148F8" w:rsidRDefault="007148F8" w:rsidP="007148F8">
      <w:r w:rsidRPr="007148F8">
        <w:t>（如果步驟</w:t>
      </w:r>
      <w:r w:rsidR="004556B0" w:rsidRPr="007148F8">
        <w:t>1~3</w:t>
      </w:r>
      <w:r w:rsidRPr="007148F8">
        <w:t>都沒有完成，但是考試就在三天後，我拜託你直接跳過，因為</w:t>
      </w:r>
      <w:r w:rsidR="004556B0" w:rsidRPr="007148F8">
        <w:t>1~3</w:t>
      </w:r>
      <w:r w:rsidRPr="007148F8">
        <w:t>抱佛腳佛會踢你的</w:t>
      </w:r>
    </w:p>
    <w:p w:rsidR="007148F8" w:rsidRDefault="007148F8" w:rsidP="00197C67">
      <w:pPr>
        <w:rPr>
          <w:rFonts w:hint="eastAsia"/>
        </w:rPr>
      </w:pPr>
      <w:r w:rsidRPr="007148F8">
        <w:t xml:space="preserve">　這時候只要作第</w:t>
      </w:r>
      <w:r w:rsidR="004556B0" w:rsidRPr="007148F8">
        <w:t>4</w:t>
      </w:r>
      <w:r w:rsidRPr="007148F8">
        <w:t>步就好了，都已經要考試了，我相信你知道自己的哪裡最不會！）</w:t>
      </w:r>
    </w:p>
    <w:p w:rsidR="00045F13" w:rsidRDefault="00045F13">
      <w:pPr>
        <w:widowControl/>
      </w:pPr>
      <w:r>
        <w:br w:type="page"/>
      </w:r>
    </w:p>
    <w:p w:rsidR="00197C67" w:rsidRPr="00045F13" w:rsidRDefault="00197C67" w:rsidP="00045F13">
      <w:pPr>
        <w:outlineLvl w:val="0"/>
        <w:rPr>
          <w:sz w:val="28"/>
        </w:rPr>
      </w:pPr>
      <w:r w:rsidRPr="00045F13">
        <w:rPr>
          <w:sz w:val="28"/>
        </w:rPr>
        <w:lastRenderedPageBreak/>
        <w:t>申論題的練習方式</w:t>
      </w:r>
    </w:p>
    <w:p w:rsidR="00197C67" w:rsidRPr="00045F13" w:rsidRDefault="00197C67" w:rsidP="00045F13">
      <w:pPr>
        <w:pStyle w:val="a3"/>
        <w:numPr>
          <w:ilvl w:val="0"/>
          <w:numId w:val="8"/>
        </w:numPr>
        <w:ind w:leftChars="0" w:left="482" w:hanging="482"/>
        <w:outlineLvl w:val="1"/>
        <w:rPr>
          <w:shd w:val="pct15" w:color="auto" w:fill="FFFFFF"/>
        </w:rPr>
      </w:pPr>
      <w:r w:rsidRPr="00045F13">
        <w:rPr>
          <w:rFonts w:hint="eastAsia"/>
          <w:shd w:val="pct15" w:color="auto" w:fill="FFFFFF"/>
        </w:rPr>
        <w:t>找</w:t>
      </w:r>
      <w:r w:rsidRPr="00045F13">
        <w:rPr>
          <w:shd w:val="pct15" w:color="auto" w:fill="FFFFFF"/>
        </w:rPr>
        <w:t>考古題</w:t>
      </w:r>
    </w:p>
    <w:p w:rsidR="00197C67" w:rsidRPr="00197C67" w:rsidRDefault="00197C67" w:rsidP="00197C67">
      <w:r w:rsidRPr="00197C67">
        <w:t xml:space="preserve">　　想要考哪裡就找哪裡的考古題來練</w:t>
      </w:r>
    </w:p>
    <w:p w:rsidR="00197C67" w:rsidRPr="00197C67" w:rsidRDefault="00197C67" w:rsidP="00197C67">
      <w:r w:rsidRPr="00197C67">
        <w:t xml:space="preserve">　　至少把五年之內的考古題都練過一遍</w:t>
      </w:r>
    </w:p>
    <w:p w:rsidR="00197C67" w:rsidRPr="00197C67" w:rsidRDefault="00197C67" w:rsidP="00197C67">
      <w:r w:rsidRPr="00197C67">
        <w:t xml:space="preserve">　　如果學校有其他部別的也要順道看一下</w:t>
      </w:r>
    </w:p>
    <w:p w:rsidR="00197C67" w:rsidRPr="00197C67" w:rsidRDefault="00197C67" w:rsidP="00197C67">
      <w:r w:rsidRPr="00197C67">
        <w:t xml:space="preserve">　　每個區域的出題的教授或老師可能固定都那幾個</w:t>
      </w:r>
    </w:p>
    <w:p w:rsidR="00197C67" w:rsidRPr="00197C67" w:rsidRDefault="00197C67" w:rsidP="00197C67">
      <w:r w:rsidRPr="00197C67">
        <w:t xml:space="preserve">　　每個學校喜歡考的題型也都差不多</w:t>
      </w:r>
    </w:p>
    <w:p w:rsidR="00197C67" w:rsidRPr="00197C67" w:rsidRDefault="00197C67" w:rsidP="00197C67">
      <w:r w:rsidRPr="00197C67">
        <w:t xml:space="preserve">　　像是獨招就很愛考有關轉銜、就業</w:t>
      </w:r>
    </w:p>
    <w:p w:rsidR="00197C67" w:rsidRPr="00197C67" w:rsidRDefault="00197C67" w:rsidP="00197C67">
      <w:r w:rsidRPr="00197C67">
        <w:t xml:space="preserve">　　</w:t>
      </w:r>
      <w:r w:rsidRPr="00197C67">
        <w:t> </w:t>
      </w:r>
    </w:p>
    <w:p w:rsidR="00197C67" w:rsidRPr="00197C67" w:rsidRDefault="00197C67" w:rsidP="00045F13">
      <w:pPr>
        <w:pStyle w:val="a3"/>
        <w:numPr>
          <w:ilvl w:val="0"/>
          <w:numId w:val="8"/>
        </w:numPr>
        <w:ind w:leftChars="0" w:left="482" w:hanging="482"/>
        <w:outlineLvl w:val="1"/>
      </w:pPr>
      <w:r w:rsidRPr="00197C67">
        <w:t>主題分類</w:t>
      </w:r>
    </w:p>
    <w:p w:rsidR="00197C67" w:rsidRPr="00197C67" w:rsidRDefault="00197C67" w:rsidP="00197C67">
      <w:r w:rsidRPr="00197C67">
        <w:t xml:space="preserve">　　連結上一步，找完了考古題之後</w:t>
      </w:r>
    </w:p>
    <w:p w:rsidR="00197C67" w:rsidRPr="00197C67" w:rsidRDefault="00197C67" w:rsidP="00197C67">
      <w:r w:rsidRPr="00197C67">
        <w:t xml:space="preserve">　　你必須要花心思幫他們分好類，可以找讀書會的夥伴一起</w:t>
      </w:r>
    </w:p>
    <w:p w:rsidR="00197C67" w:rsidRPr="00197C67" w:rsidRDefault="00197C67" w:rsidP="00197C67">
      <w:r w:rsidRPr="00197C67">
        <w:t xml:space="preserve">　　拜託，千萬要分類，想怎麼分就怎麼分但一定要分</w:t>
      </w:r>
    </w:p>
    <w:p w:rsidR="00197C67" w:rsidRPr="00197C67" w:rsidRDefault="00197C67" w:rsidP="00197C67">
      <w:r w:rsidRPr="00197C67">
        <w:t xml:space="preserve">　　以下列出我的分類：</w:t>
      </w:r>
    </w:p>
    <w:p w:rsidR="00197C67" w:rsidRDefault="00197C67" w:rsidP="00197C67">
      <w:pPr>
        <w:sectPr w:rsidR="00197C67" w:rsidSect="005A71F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97C67" w:rsidRDefault="00197C67" w:rsidP="00197C67">
      <w:r w:rsidRPr="00197C67">
        <w:rPr>
          <w:rFonts w:hint="eastAsia"/>
        </w:rPr>
        <w:t>(1) </w:t>
      </w:r>
      <w:r w:rsidRPr="00197C67">
        <w:rPr>
          <w:rFonts w:hint="eastAsia"/>
        </w:rPr>
        <w:t>轉銜</w:t>
      </w:r>
    </w:p>
    <w:p w:rsidR="00197C67" w:rsidRDefault="00197C67" w:rsidP="00197C67">
      <w:r w:rsidRPr="00197C67">
        <w:rPr>
          <w:rFonts w:hint="eastAsia"/>
        </w:rPr>
        <w:t>(2) </w:t>
      </w:r>
      <w:r w:rsidRPr="00197C67">
        <w:rPr>
          <w:rFonts w:hint="eastAsia"/>
        </w:rPr>
        <w:t>就業</w:t>
      </w:r>
    </w:p>
    <w:p w:rsidR="00197C67" w:rsidRDefault="00197C67" w:rsidP="00197C67">
      <w:r w:rsidRPr="00197C67">
        <w:rPr>
          <w:rFonts w:hint="eastAsia"/>
        </w:rPr>
        <w:t xml:space="preserve">(3) </w:t>
      </w:r>
      <w:r w:rsidRPr="00197C67">
        <w:rPr>
          <w:rFonts w:hint="eastAsia"/>
        </w:rPr>
        <w:t>法規</w:t>
      </w:r>
    </w:p>
    <w:p w:rsidR="00197C67" w:rsidRPr="00197C67" w:rsidRDefault="00197C67" w:rsidP="00197C67">
      <w:r w:rsidRPr="00197C67">
        <w:rPr>
          <w:rFonts w:hint="eastAsia"/>
        </w:rPr>
        <w:t xml:space="preserve">(4) </w:t>
      </w:r>
      <w:r w:rsidRPr="00197C67">
        <w:rPr>
          <w:rFonts w:hint="eastAsia"/>
        </w:rPr>
        <w:t>新課</w:t>
      </w:r>
      <w:r>
        <w:rPr>
          <w:rFonts w:hint="eastAsia"/>
        </w:rPr>
        <w:t>綱</w:t>
      </w:r>
    </w:p>
    <w:p w:rsidR="00197C67" w:rsidRDefault="00197C67" w:rsidP="00197C67">
      <w:r w:rsidRPr="00197C67">
        <w:rPr>
          <w:rFonts w:hint="eastAsia"/>
        </w:rPr>
        <w:t xml:space="preserve">(5) </w:t>
      </w:r>
      <w:r w:rsidRPr="00197C67">
        <w:rPr>
          <w:rFonts w:hint="eastAsia"/>
        </w:rPr>
        <w:t>時事思潮</w:t>
      </w:r>
    </w:p>
    <w:p w:rsidR="00197C67" w:rsidRDefault="00197C67" w:rsidP="00197C67">
      <w:r w:rsidRPr="00197C67">
        <w:rPr>
          <w:rFonts w:hint="eastAsia"/>
        </w:rPr>
        <w:t>(6) </w:t>
      </w:r>
      <w:r w:rsidRPr="00197C67">
        <w:rPr>
          <w:rFonts w:hint="eastAsia"/>
        </w:rPr>
        <w:t>資源班</w:t>
      </w:r>
    </w:p>
    <w:p w:rsidR="00197C67" w:rsidRDefault="00197C67" w:rsidP="00197C67">
      <w:r w:rsidRPr="00197C67">
        <w:rPr>
          <w:rFonts w:hint="eastAsia"/>
        </w:rPr>
        <w:t>(7) </w:t>
      </w:r>
      <w:r w:rsidRPr="00197C67">
        <w:rPr>
          <w:rFonts w:hint="eastAsia"/>
        </w:rPr>
        <w:t>課程教學</w:t>
      </w:r>
    </w:p>
    <w:p w:rsidR="00197C67" w:rsidRPr="00197C67" w:rsidRDefault="00197C67" w:rsidP="00197C67">
      <w:r w:rsidRPr="00197C67">
        <w:rPr>
          <w:rFonts w:hint="eastAsia"/>
        </w:rPr>
        <w:t xml:space="preserve">(8) </w:t>
      </w:r>
      <w:r w:rsidRPr="00197C67">
        <w:rPr>
          <w:rFonts w:hint="eastAsia"/>
        </w:rPr>
        <w:t>評量</w:t>
      </w:r>
    </w:p>
    <w:p w:rsidR="00197C67" w:rsidRDefault="00197C67" w:rsidP="00197C67">
      <w:r w:rsidRPr="00197C67">
        <w:rPr>
          <w:rFonts w:hint="eastAsia"/>
        </w:rPr>
        <w:t xml:space="preserve">(9) </w:t>
      </w:r>
      <w:r w:rsidRPr="00197C67">
        <w:rPr>
          <w:rFonts w:hint="eastAsia"/>
        </w:rPr>
        <w:t>十三類</w:t>
      </w:r>
    </w:p>
    <w:p w:rsidR="00197C67" w:rsidRDefault="00197C67" w:rsidP="00197C67">
      <w:r w:rsidRPr="00197C67">
        <w:rPr>
          <w:rFonts w:hint="eastAsia"/>
        </w:rPr>
        <w:t xml:space="preserve">(10) </w:t>
      </w:r>
      <w:r w:rsidRPr="00197C67">
        <w:rPr>
          <w:rFonts w:hint="eastAsia"/>
        </w:rPr>
        <w:t>行為問題</w:t>
      </w:r>
    </w:p>
    <w:p w:rsidR="00197C67" w:rsidRPr="00197C67" w:rsidRDefault="00197C67" w:rsidP="00197C67">
      <w:r w:rsidRPr="00197C67">
        <w:rPr>
          <w:rFonts w:hint="eastAsia"/>
        </w:rPr>
        <w:t>(11)</w:t>
      </w:r>
      <w:r>
        <w:rPr>
          <w:rFonts w:hint="eastAsia"/>
        </w:rPr>
        <w:t xml:space="preserve"> </w:t>
      </w:r>
      <w:r w:rsidRPr="00197C67">
        <w:rPr>
          <w:rFonts w:hint="eastAsia"/>
        </w:rPr>
        <w:t>性別平等教育</w:t>
      </w:r>
    </w:p>
    <w:p w:rsidR="00197C67" w:rsidRDefault="00197C67" w:rsidP="00197C67"/>
    <w:p w:rsidR="00197C67" w:rsidRDefault="00197C67" w:rsidP="00197C67">
      <w:pPr>
        <w:sectPr w:rsidR="00197C67" w:rsidSect="00197C67">
          <w:type w:val="continuous"/>
          <w:pgSz w:w="11906" w:h="16838"/>
          <w:pgMar w:top="720" w:right="720" w:bottom="720" w:left="720" w:header="851" w:footer="992" w:gutter="0"/>
          <w:cols w:num="3" w:space="425"/>
          <w:docGrid w:type="lines" w:linePitch="360"/>
        </w:sectPr>
      </w:pPr>
    </w:p>
    <w:p w:rsidR="00197C67" w:rsidRPr="00197C67" w:rsidRDefault="00197C67" w:rsidP="00197C67">
      <w:r w:rsidRPr="00197C67">
        <w:rPr>
          <w:rFonts w:hint="eastAsia"/>
        </w:rPr>
        <w:t>一個主題至少要有</w:t>
      </w:r>
      <w:r w:rsidR="00045F13" w:rsidRPr="00197C67">
        <w:t>5</w:t>
      </w:r>
      <w:r w:rsidRPr="00197C67">
        <w:rPr>
          <w:rFonts w:hint="eastAsia"/>
        </w:rPr>
        <w:t>題相關的題目</w:t>
      </w:r>
    </w:p>
    <w:p w:rsidR="00197C67" w:rsidRPr="00197C67" w:rsidRDefault="00197C67" w:rsidP="00197C67">
      <w:r w:rsidRPr="00197C67">
        <w:rPr>
          <w:rFonts w:hint="eastAsia"/>
        </w:rPr>
        <w:t>針對不熟的主題可以無限增加</w:t>
      </w:r>
    </w:p>
    <w:p w:rsidR="00197C67" w:rsidRPr="00197C67" w:rsidRDefault="00197C67" w:rsidP="00197C67">
      <w:r w:rsidRPr="00197C67">
        <w:t> </w:t>
      </w:r>
    </w:p>
    <w:p w:rsidR="00197C67" w:rsidRPr="00197C67" w:rsidRDefault="00197C67" w:rsidP="00045F13">
      <w:pPr>
        <w:pStyle w:val="a3"/>
        <w:numPr>
          <w:ilvl w:val="0"/>
          <w:numId w:val="8"/>
        </w:numPr>
        <w:ind w:leftChars="0" w:left="482" w:hanging="482"/>
        <w:outlineLvl w:val="1"/>
      </w:pPr>
      <w:r w:rsidRPr="00197C67">
        <w:t>拼命練習寫</w:t>
      </w:r>
    </w:p>
    <w:p w:rsidR="00197C67" w:rsidRPr="00197C67" w:rsidRDefault="00197C67" w:rsidP="00197C67">
      <w:r w:rsidRPr="00197C67">
        <w:t>簡單來說就是寫－－－－－寫－－－－－寫－－－－－</w:t>
      </w:r>
    </w:p>
    <w:p w:rsidR="00197C67" w:rsidRPr="00197C67" w:rsidRDefault="00197C67" w:rsidP="00197C67">
      <w:r w:rsidRPr="00197C67">
        <w:t>要不要用電腦打字？</w:t>
      </w:r>
    </w:p>
    <w:p w:rsidR="00877118" w:rsidRDefault="00197C67" w:rsidP="00197C67">
      <w:r w:rsidRPr="00197C67">
        <w:t>建議不要，因為在考場只有手寫輸出</w:t>
      </w:r>
    </w:p>
    <w:p w:rsidR="00197C67" w:rsidRPr="00197C67" w:rsidRDefault="00197C67" w:rsidP="00197C67">
      <w:r w:rsidRPr="00197C67">
        <w:t>怎麼寫呢？</w:t>
      </w:r>
    </w:p>
    <w:p w:rsidR="00197C67" w:rsidRPr="00197C67" w:rsidRDefault="00197C67" w:rsidP="005B5521">
      <w:pPr>
        <w:pStyle w:val="a3"/>
        <w:numPr>
          <w:ilvl w:val="0"/>
          <w:numId w:val="20"/>
        </w:numPr>
        <w:ind w:leftChars="0" w:left="482" w:hanging="482"/>
        <w:outlineLvl w:val="2"/>
      </w:pPr>
      <w:r w:rsidRPr="00197C67">
        <w:t>前言</w:t>
      </w:r>
    </w:p>
    <w:p w:rsidR="00197C67" w:rsidRPr="00197C67" w:rsidRDefault="00197C67" w:rsidP="00197C67">
      <w:r w:rsidRPr="00197C67">
        <w:t xml:space="preserve">　　前言花的時間在</w:t>
      </w:r>
      <w:r w:rsidR="00045F13" w:rsidRPr="00197C67">
        <w:rPr>
          <w:rFonts w:hint="eastAsia"/>
        </w:rPr>
        <w:t>2</w:t>
      </w:r>
      <w:r w:rsidR="00045F13" w:rsidRPr="00197C67">
        <w:rPr>
          <w:rFonts w:hint="eastAsia"/>
        </w:rPr>
        <w:t>分</w:t>
      </w:r>
      <w:r w:rsidRPr="00197C67">
        <w:t>鐘內就要完成</w:t>
      </w:r>
    </w:p>
    <w:p w:rsidR="00197C67" w:rsidRPr="00197C67" w:rsidRDefault="00197C67" w:rsidP="00197C67">
      <w:r w:rsidRPr="00197C67">
        <w:t xml:space="preserve">　　所以不用很長，但要經過思考</w:t>
      </w:r>
    </w:p>
    <w:p w:rsidR="00197C67" w:rsidRPr="00197C67" w:rsidRDefault="00197C67" w:rsidP="00197C67">
      <w:r w:rsidRPr="00197C67">
        <w:t xml:space="preserve">　　一個主題你想</w:t>
      </w:r>
      <w:r w:rsidR="00045F13" w:rsidRPr="00197C67">
        <w:rPr>
          <w:rFonts w:hint="eastAsia"/>
        </w:rPr>
        <w:t>1~2</w:t>
      </w:r>
      <w:r w:rsidR="00045F13" w:rsidRPr="00197C67">
        <w:rPr>
          <w:rFonts w:hint="eastAsia"/>
        </w:rPr>
        <w:t>個前</w:t>
      </w:r>
      <w:r w:rsidRPr="00197C67">
        <w:t>言就完美了！</w:t>
      </w:r>
    </w:p>
    <w:p w:rsidR="00197C67" w:rsidRPr="00197C67" w:rsidRDefault="00197C67" w:rsidP="00197C67">
      <w:r w:rsidRPr="00197C67">
        <w:t xml:space="preserve">　　接下來就可以隨心所欲的套套套跟套圈圈一樣</w:t>
      </w:r>
    </w:p>
    <w:p w:rsidR="00197C67" w:rsidRPr="00197C67" w:rsidRDefault="00197C67" w:rsidP="00197C67">
      <w:r w:rsidRPr="00197C67">
        <w:t xml:space="preserve">　　口說無憑，舉幾個例子來看：（剛剛有說主題，以下就以主題來分）</w:t>
      </w:r>
    </w:p>
    <w:p w:rsidR="00877118" w:rsidRDefault="00197C67" w:rsidP="00877118">
      <w:pPr>
        <w:numPr>
          <w:ilvl w:val="2"/>
          <w:numId w:val="1"/>
        </w:numPr>
        <w:tabs>
          <w:tab w:val="clear" w:pos="2160"/>
          <w:tab w:val="num" w:pos="960"/>
        </w:tabs>
        <w:ind w:leftChars="250" w:left="960"/>
      </w:pPr>
      <w:r w:rsidRPr="00197C67">
        <w:rPr>
          <w:rFonts w:hint="eastAsia"/>
        </w:rPr>
        <w:t>轉銜：</w:t>
      </w:r>
    </w:p>
    <w:p w:rsidR="00877118" w:rsidRDefault="00197C67" w:rsidP="00877118">
      <w:pPr>
        <w:ind w:left="960"/>
      </w:pPr>
      <w:r w:rsidRPr="00197C67">
        <w:rPr>
          <w:rFonts w:hint="eastAsia"/>
        </w:rPr>
        <w:t>依據《特殊教育法》第</w:t>
      </w:r>
      <w:r w:rsidRPr="00197C67">
        <w:rPr>
          <w:rFonts w:hint="eastAsia"/>
        </w:rPr>
        <w:t>31</w:t>
      </w:r>
      <w:r w:rsidRPr="00197C67">
        <w:rPr>
          <w:rFonts w:hint="eastAsia"/>
        </w:rPr>
        <w:t>條：「學校應提供整體性與持續性轉銜輔導及服務。」為使學生能獲得適性的生涯轉銜計畫，了解學生需求與規劃適宜之方案便是關鍵所在，以下分述</w:t>
      </w:r>
      <w:r w:rsidRPr="00197C67">
        <w:rPr>
          <w:rFonts w:hint="eastAsia"/>
        </w:rPr>
        <w:t>......</w:t>
      </w:r>
    </w:p>
    <w:p w:rsidR="00877118" w:rsidRDefault="00877118" w:rsidP="00877118">
      <w:pPr>
        <w:ind w:left="960"/>
      </w:pPr>
    </w:p>
    <w:p w:rsidR="00197C67" w:rsidRPr="00197C67" w:rsidRDefault="00197C67" w:rsidP="00877118">
      <w:pPr>
        <w:ind w:left="960"/>
      </w:pPr>
      <w:r w:rsidRPr="00197C67">
        <w:rPr>
          <w:rFonts w:hint="eastAsia"/>
        </w:rPr>
        <w:t>高中職階段身心障礙學生在入學、升學、就業的方式與管道相當多元，如何使學生順利轉銜，擁有良好的生涯發展是我們不容忽視的議題，以下分述</w:t>
      </w:r>
      <w:r w:rsidRPr="00197C67">
        <w:rPr>
          <w:rFonts w:hint="eastAsia"/>
        </w:rPr>
        <w:t>......</w:t>
      </w:r>
    </w:p>
    <w:p w:rsidR="00197C67" w:rsidRPr="00197C67" w:rsidRDefault="00197C67" w:rsidP="00197C67">
      <w:r w:rsidRPr="00197C67">
        <w:t> </w:t>
      </w:r>
    </w:p>
    <w:p w:rsidR="00877118" w:rsidRDefault="00197C67" w:rsidP="00877118">
      <w:pPr>
        <w:numPr>
          <w:ilvl w:val="2"/>
          <w:numId w:val="1"/>
        </w:numPr>
        <w:tabs>
          <w:tab w:val="clear" w:pos="2160"/>
          <w:tab w:val="num" w:pos="960"/>
        </w:tabs>
        <w:ind w:leftChars="250" w:left="960"/>
      </w:pPr>
      <w:r w:rsidRPr="00197C67">
        <w:rPr>
          <w:rFonts w:hint="eastAsia"/>
        </w:rPr>
        <w:t>新課綱：</w:t>
      </w:r>
    </w:p>
    <w:p w:rsidR="00197C67" w:rsidRPr="00197C67" w:rsidRDefault="00197C67" w:rsidP="00877118">
      <w:pPr>
        <w:ind w:left="960"/>
      </w:pPr>
      <w:r w:rsidRPr="00197C67">
        <w:rPr>
          <w:rFonts w:hint="eastAsia"/>
        </w:rPr>
        <w:t>為因應特教與普教接軌之融合教育的趨勢，教育部於</w:t>
      </w:r>
      <w:r w:rsidRPr="00197C67">
        <w:rPr>
          <w:rFonts w:hint="eastAsia"/>
        </w:rPr>
        <w:t>2008</w:t>
      </w:r>
      <w:r w:rsidRPr="00197C67">
        <w:rPr>
          <w:rFonts w:hint="eastAsia"/>
        </w:rPr>
        <w:t>年委託台師大特教系盧台華教授</w:t>
      </w:r>
      <w:r w:rsidRPr="00197C67">
        <w:rPr>
          <w:rFonts w:hint="eastAsia"/>
        </w:rPr>
        <w:lastRenderedPageBreak/>
        <w:t>完成新課綱之編訂，以下</w:t>
      </w:r>
      <w:r w:rsidRPr="00197C67">
        <w:rPr>
          <w:rFonts w:hint="eastAsia"/>
        </w:rPr>
        <w:t>......</w:t>
      </w:r>
    </w:p>
    <w:p w:rsidR="00877118" w:rsidRDefault="00877118" w:rsidP="00877118">
      <w:pPr>
        <w:ind w:left="960"/>
      </w:pPr>
    </w:p>
    <w:p w:rsidR="00197C67" w:rsidRPr="00197C67" w:rsidRDefault="00197C67" w:rsidP="00877118">
      <w:pPr>
        <w:ind w:left="960"/>
      </w:pPr>
      <w:r w:rsidRPr="00197C67">
        <w:rPr>
          <w:rFonts w:hint="eastAsia"/>
        </w:rPr>
        <w:t>在融合教育、延後分化、適性學習的趨勢下，過往以特教學校之類別提供課程之方式已不符合潮流需求，故此新課綱應運而生，以下分述</w:t>
      </w:r>
      <w:r w:rsidRPr="00197C67">
        <w:rPr>
          <w:rFonts w:hint="eastAsia"/>
        </w:rPr>
        <w:t>......</w:t>
      </w:r>
    </w:p>
    <w:p w:rsidR="00197C67" w:rsidRPr="00197C67" w:rsidRDefault="00197C67" w:rsidP="00197C67">
      <w:r w:rsidRPr="00197C67">
        <w:t> </w:t>
      </w:r>
    </w:p>
    <w:p w:rsidR="00197C67" w:rsidRPr="00197C67" w:rsidRDefault="00197C67" w:rsidP="00877118">
      <w:pPr>
        <w:numPr>
          <w:ilvl w:val="2"/>
          <w:numId w:val="1"/>
        </w:numPr>
        <w:tabs>
          <w:tab w:val="clear" w:pos="2160"/>
          <w:tab w:val="num" w:pos="960"/>
        </w:tabs>
        <w:ind w:leftChars="250" w:left="960"/>
      </w:pPr>
      <w:r w:rsidRPr="00197C67">
        <w:rPr>
          <w:rFonts w:hint="eastAsia"/>
        </w:rPr>
        <w:t>資源班：</w:t>
      </w:r>
    </w:p>
    <w:p w:rsidR="00197C67" w:rsidRPr="00197C67" w:rsidRDefault="00197C67" w:rsidP="00877118">
      <w:pPr>
        <w:ind w:left="960"/>
      </w:pPr>
      <w:r w:rsidRPr="00197C67">
        <w:rPr>
          <w:rFonts w:hint="eastAsia"/>
        </w:rPr>
        <w:t>隨著融合教育理念的推行，越來越多的身心障礙學生被安置於資源班中，接受部分時間的特殊教育服務，也因此資源教師的職位日趨受到重視，以下分述</w:t>
      </w:r>
      <w:r w:rsidRPr="00197C67">
        <w:rPr>
          <w:rFonts w:hint="eastAsia"/>
        </w:rPr>
        <w:t>......</w:t>
      </w:r>
    </w:p>
    <w:p w:rsidR="000D170E" w:rsidRDefault="000D170E" w:rsidP="00877118">
      <w:pPr>
        <w:ind w:left="960"/>
      </w:pPr>
    </w:p>
    <w:p w:rsidR="00197C67" w:rsidRPr="00197C67" w:rsidRDefault="00197C67" w:rsidP="00877118">
      <w:pPr>
        <w:ind w:left="960"/>
      </w:pPr>
      <w:r w:rsidRPr="00197C67">
        <w:rPr>
          <w:rFonts w:hint="eastAsia"/>
        </w:rPr>
        <w:t>由於「回歸主流」、「融合」、「最少限制環境」等理念的影響，有越來越多的身心障礙學生被安置於資源班，以下</w:t>
      </w:r>
      <w:r w:rsidRPr="00197C67">
        <w:rPr>
          <w:rFonts w:hint="eastAsia"/>
        </w:rPr>
        <w:t>.....</w:t>
      </w:r>
    </w:p>
    <w:p w:rsidR="00197C67" w:rsidRPr="00197C67" w:rsidRDefault="00197C67" w:rsidP="00197C67">
      <w:r w:rsidRPr="00197C67">
        <w:t> </w:t>
      </w:r>
    </w:p>
    <w:p w:rsidR="00197C67" w:rsidRPr="00197C67" w:rsidRDefault="00197C67" w:rsidP="00877118">
      <w:pPr>
        <w:numPr>
          <w:ilvl w:val="2"/>
          <w:numId w:val="1"/>
        </w:numPr>
        <w:tabs>
          <w:tab w:val="clear" w:pos="2160"/>
          <w:tab w:val="num" w:pos="960"/>
        </w:tabs>
        <w:ind w:leftChars="250" w:left="960"/>
      </w:pPr>
      <w:r w:rsidRPr="00197C67">
        <w:rPr>
          <w:rFonts w:hint="eastAsia"/>
        </w:rPr>
        <w:t>自我管理系列的：</w:t>
      </w:r>
    </w:p>
    <w:p w:rsidR="00197C67" w:rsidRPr="00197C67" w:rsidRDefault="00197C67" w:rsidP="000D170E">
      <w:pPr>
        <w:ind w:left="960"/>
      </w:pPr>
      <w:r w:rsidRPr="00197C67">
        <w:t>生命的價值在於自我突破、自我實現，而自我決定便是成就兩者的重要根基，近年來，自我決定的概念運用在身心障礙領域，已獲得廣大的注意與接受，以下分述之</w:t>
      </w:r>
      <w:r w:rsidRPr="00197C67">
        <w:t>......</w:t>
      </w:r>
    </w:p>
    <w:p w:rsidR="00197C67" w:rsidRPr="00197C67" w:rsidRDefault="00197C67" w:rsidP="00877118">
      <w:pPr>
        <w:numPr>
          <w:ilvl w:val="2"/>
          <w:numId w:val="1"/>
        </w:numPr>
        <w:tabs>
          <w:tab w:val="clear" w:pos="2160"/>
          <w:tab w:val="num" w:pos="960"/>
        </w:tabs>
        <w:ind w:leftChars="250" w:left="960"/>
      </w:pPr>
      <w:r w:rsidRPr="00197C67">
        <w:t>性別平等教育：</w:t>
      </w:r>
    </w:p>
    <w:p w:rsidR="000D170E" w:rsidRPr="00197C67" w:rsidRDefault="00197C67" w:rsidP="000D170E">
      <w:pPr>
        <w:ind w:left="960"/>
        <w:rPr>
          <w:rFonts w:hint="eastAsia"/>
        </w:rPr>
      </w:pPr>
      <w:r w:rsidRPr="00197C67">
        <w:t>高中職階段是學生最具青春氣息之時，生理發展進入青春期，然心理方面是否同生理方面一般成熟，則是一不確定因素，故良好的性別平等教育不可或缺，而校園學習環境的營造則是基礎，以下說明</w:t>
      </w:r>
      <w:r w:rsidRPr="00197C67">
        <w:t>......</w:t>
      </w:r>
    </w:p>
    <w:p w:rsidR="00197C67" w:rsidRPr="00197C67" w:rsidRDefault="00197C67" w:rsidP="00197C67">
      <w:r w:rsidRPr="00197C67">
        <w:t> </w:t>
      </w:r>
    </w:p>
    <w:p w:rsidR="00197C67" w:rsidRPr="00197C67" w:rsidRDefault="00197C67" w:rsidP="005B5521">
      <w:pPr>
        <w:pStyle w:val="a3"/>
        <w:numPr>
          <w:ilvl w:val="0"/>
          <w:numId w:val="20"/>
        </w:numPr>
        <w:ind w:leftChars="0" w:left="482" w:hanging="482"/>
        <w:outlineLvl w:val="2"/>
      </w:pPr>
      <w:r w:rsidRPr="00197C67">
        <w:t>正文</w:t>
      </w:r>
    </w:p>
    <w:p w:rsidR="00197C67" w:rsidRPr="00197C67" w:rsidRDefault="00197C67" w:rsidP="00197C67">
      <w:r w:rsidRPr="00197C67">
        <w:t>「多看」、「多背」</w:t>
      </w:r>
    </w:p>
    <w:p w:rsidR="00197C67" w:rsidRPr="00197C67" w:rsidRDefault="00197C67" w:rsidP="00197C67">
      <w:r w:rsidRPr="00197C67">
        <w:t>一個主題一個題目不知該如何寫的時候</w:t>
      </w:r>
    </w:p>
    <w:p w:rsidR="00197C67" w:rsidRPr="00197C67" w:rsidRDefault="00197C67" w:rsidP="00197C67">
      <w:r w:rsidRPr="00197C67">
        <w:t>不要忘了</w:t>
      </w:r>
      <w:r w:rsidRPr="00197C67">
        <w:t>google</w:t>
      </w:r>
      <w:r w:rsidRPr="00197C67">
        <w:t>好朋友、專書好情人、讀書會好夥伴</w:t>
      </w:r>
      <w:r w:rsidR="000D170E">
        <w:t>，</w:t>
      </w:r>
      <w:r w:rsidRPr="00197C67">
        <w:t>有阿摩大神！</w:t>
      </w:r>
    </w:p>
    <w:p w:rsidR="00197C67" w:rsidRPr="00197C67" w:rsidRDefault="00197C67" w:rsidP="00197C67">
      <w:r w:rsidRPr="00197C67">
        <w:t>查！我拜託你去查！求求你去查！查到</w:t>
      </w:r>
      <w:r w:rsidRPr="00197C67">
        <w:t>Ok</w:t>
      </w:r>
      <w:r w:rsidRPr="00197C67">
        <w:t>通邏輯的東西就記下來</w:t>
      </w:r>
    </w:p>
    <w:p w:rsidR="00197C67" w:rsidRPr="00197C67" w:rsidRDefault="00197C67" w:rsidP="00197C67">
      <w:r w:rsidRPr="00197C67">
        <w:t>申論題沒有對與錯，只有你的邏輯通不通，答案滿不滿</w:t>
      </w:r>
    </w:p>
    <w:p w:rsidR="00197C67" w:rsidRPr="00197C67" w:rsidRDefault="00197C67" w:rsidP="00197C67">
      <w:r w:rsidRPr="00197C67">
        <w:t>小要訣</w:t>
      </w:r>
    </w:p>
    <w:p w:rsidR="00197C67" w:rsidRPr="00197C67" w:rsidRDefault="00197C67" w:rsidP="00E475F8">
      <w:pPr>
        <w:pStyle w:val="a3"/>
        <w:numPr>
          <w:ilvl w:val="1"/>
          <w:numId w:val="26"/>
        </w:numPr>
        <w:ind w:leftChars="0" w:left="964" w:hanging="482"/>
        <w:outlineLvl w:val="3"/>
      </w:pPr>
      <w:r w:rsidRPr="00197C67">
        <w:t>列點書寫</w:t>
      </w:r>
      <w:r w:rsidR="005B5521">
        <w:rPr>
          <w:rFonts w:hint="eastAsia"/>
        </w:rPr>
        <w:t>（</w:t>
      </w:r>
      <w:r w:rsidRPr="00197C67">
        <w:t>至少三點以上</w:t>
      </w:r>
      <w:r w:rsidR="005B5521">
        <w:rPr>
          <w:rFonts w:hint="eastAsia"/>
        </w:rPr>
        <w:t>）</w:t>
      </w:r>
    </w:p>
    <w:p w:rsidR="00197C67" w:rsidRPr="00197C67" w:rsidRDefault="00197C67" w:rsidP="00E475F8">
      <w:pPr>
        <w:pStyle w:val="a3"/>
        <w:numPr>
          <w:ilvl w:val="1"/>
          <w:numId w:val="26"/>
        </w:numPr>
        <w:ind w:leftChars="0" w:left="964" w:hanging="482"/>
        <w:outlineLvl w:val="3"/>
      </w:pPr>
      <w:r w:rsidRPr="00197C67">
        <w:t>標題突出</w:t>
      </w:r>
      <w:r w:rsidR="00E475F8">
        <w:rPr>
          <w:rFonts w:hint="eastAsia"/>
        </w:rPr>
        <w:t>（</w:t>
      </w:r>
      <w:r w:rsidRPr="00197C67">
        <w:t>不同顏</w:t>
      </w:r>
      <w:r w:rsidR="00E475F8">
        <w:rPr>
          <w:rFonts w:hint="eastAsia"/>
        </w:rPr>
        <w:t>色</w:t>
      </w:r>
      <w:r w:rsidRPr="00197C67">
        <w:t>或斷行</w:t>
      </w:r>
      <w:r w:rsidR="00E475F8">
        <w:rPr>
          <w:rFonts w:hint="eastAsia"/>
        </w:rPr>
        <w:t>）</w:t>
      </w:r>
    </w:p>
    <w:p w:rsidR="005B5521" w:rsidRDefault="00197C67" w:rsidP="00E475F8">
      <w:pPr>
        <w:pStyle w:val="a3"/>
        <w:numPr>
          <w:ilvl w:val="1"/>
          <w:numId w:val="26"/>
        </w:numPr>
        <w:ind w:leftChars="0" w:left="964" w:hanging="482"/>
        <w:outlineLvl w:val="3"/>
      </w:pPr>
      <w:r w:rsidRPr="00197C67">
        <w:t>當成</w:t>
      </w:r>
      <w:r w:rsidR="005B5521" w:rsidRPr="00197C67">
        <w:t>WORD</w:t>
      </w:r>
      <w:r w:rsidRPr="00197C67">
        <w:t>排版</w:t>
      </w:r>
    </w:p>
    <w:p w:rsidR="00197C67" w:rsidRPr="00197C67" w:rsidRDefault="00197C67" w:rsidP="005B5521">
      <w:pPr>
        <w:pStyle w:val="a3"/>
        <w:ind w:leftChars="0" w:left="960"/>
      </w:pPr>
      <w:r w:rsidRPr="00197C67">
        <w:t>不同的標號有不同的起始點</w:t>
      </w:r>
    </w:p>
    <w:p w:rsidR="00197C67" w:rsidRPr="00197C67" w:rsidRDefault="00197C67" w:rsidP="00E475F8">
      <w:pPr>
        <w:pStyle w:val="a3"/>
        <w:numPr>
          <w:ilvl w:val="1"/>
          <w:numId w:val="26"/>
        </w:numPr>
        <w:ind w:leftChars="0" w:left="964" w:hanging="482"/>
        <w:outlineLvl w:val="3"/>
      </w:pPr>
      <w:r w:rsidRPr="00197C67">
        <w:t>畫出表格</w:t>
      </w:r>
      <w:r w:rsidR="005B5521">
        <w:rPr>
          <w:rFonts w:hint="eastAsia"/>
        </w:rPr>
        <w:t>（</w:t>
      </w:r>
      <w:r w:rsidRPr="00197C67">
        <w:t>清楚明瞭</w:t>
      </w:r>
      <w:r w:rsidR="005B5521">
        <w:rPr>
          <w:rFonts w:hint="eastAsia"/>
        </w:rPr>
        <w:t>）</w:t>
      </w:r>
    </w:p>
    <w:p w:rsidR="005B5521" w:rsidRDefault="00197C67" w:rsidP="00E475F8">
      <w:pPr>
        <w:pStyle w:val="a3"/>
        <w:numPr>
          <w:ilvl w:val="1"/>
          <w:numId w:val="26"/>
        </w:numPr>
        <w:ind w:leftChars="0" w:left="964" w:hanging="482"/>
        <w:outlineLvl w:val="3"/>
      </w:pPr>
      <w:r w:rsidRPr="00197C67">
        <w:t>舉出實例</w:t>
      </w:r>
    </w:p>
    <w:p w:rsidR="00197C67" w:rsidRPr="00197C67" w:rsidRDefault="00197C67" w:rsidP="005B5521">
      <w:pPr>
        <w:pStyle w:val="a3"/>
        <w:ind w:leftChars="0" w:left="960"/>
      </w:pPr>
      <w:r w:rsidRPr="00197C67">
        <w:t>例如特教宣導，拜託你就實際寫出你怎麼作</w:t>
      </w:r>
    </w:p>
    <w:p w:rsidR="005B5521" w:rsidRDefault="00197C67" w:rsidP="00E475F8">
      <w:pPr>
        <w:pStyle w:val="a3"/>
        <w:numPr>
          <w:ilvl w:val="1"/>
          <w:numId w:val="26"/>
        </w:numPr>
        <w:ind w:leftChars="0" w:left="964" w:hanging="482"/>
        <w:outlineLvl w:val="3"/>
      </w:pPr>
      <w:r w:rsidRPr="00197C67">
        <w:t>寫出人名</w:t>
      </w:r>
    </w:p>
    <w:p w:rsidR="00197C67" w:rsidRPr="00197C67" w:rsidRDefault="00197C67" w:rsidP="005B5521">
      <w:pPr>
        <w:pStyle w:val="a3"/>
        <w:ind w:leftChars="0" w:left="960"/>
      </w:pPr>
      <w:r w:rsidRPr="00197C67">
        <w:t>如果你很清楚知道是誰說的話或誰提出來的論點</w:t>
      </w:r>
      <w:r w:rsidR="005B5521">
        <w:rPr>
          <w:rFonts w:hint="eastAsia"/>
        </w:rPr>
        <w:t>，</w:t>
      </w:r>
      <w:r w:rsidRPr="00197C67">
        <w:t>或者是哪一條法規，拜託你，寫出來！</w:t>
      </w:r>
    </w:p>
    <w:p w:rsidR="00197C67" w:rsidRPr="00197C67" w:rsidRDefault="00197C67" w:rsidP="00197C67"/>
    <w:p w:rsidR="00197C67" w:rsidRPr="00197C67" w:rsidRDefault="00197C67" w:rsidP="005B5521">
      <w:pPr>
        <w:pStyle w:val="a3"/>
        <w:numPr>
          <w:ilvl w:val="0"/>
          <w:numId w:val="20"/>
        </w:numPr>
        <w:ind w:leftChars="0" w:left="482" w:hanging="482"/>
        <w:outlineLvl w:val="2"/>
      </w:pPr>
      <w:r w:rsidRPr="00197C67">
        <w:t>結語</w:t>
      </w:r>
    </w:p>
    <w:p w:rsidR="00197C67" w:rsidRPr="00197C67" w:rsidRDefault="00197C67" w:rsidP="00197C67">
      <w:r w:rsidRPr="00197C67">
        <w:t>結語的練法跟前言很像，基本上可以固定一個模式，</w:t>
      </w:r>
    </w:p>
    <w:p w:rsidR="00197C67" w:rsidRPr="00197C67" w:rsidRDefault="00197C67" w:rsidP="00197C67">
      <w:r w:rsidRPr="00197C67">
        <w:t>例如：身為一位專業的特教老師</w:t>
      </w:r>
      <w:r w:rsidRPr="00197C67">
        <w:t>......</w:t>
      </w:r>
    </w:p>
    <w:p w:rsidR="00197C67" w:rsidRPr="00197C67" w:rsidRDefault="00197C67" w:rsidP="00197C67">
      <w:r w:rsidRPr="00197C67">
        <w:t xml:space="preserve">　　　綜合上述，要讓學生能獲得最適性的學習</w:t>
      </w:r>
      <w:r w:rsidRPr="00197C67">
        <w:t>......</w:t>
      </w:r>
    </w:p>
    <w:p w:rsidR="00197C67" w:rsidRPr="00197C67" w:rsidRDefault="00197C67" w:rsidP="00197C67">
      <w:r w:rsidRPr="00197C67">
        <w:t>而我自己再寫的時候喜歡寫自己的教育理念與想法</w:t>
      </w:r>
    </w:p>
    <w:p w:rsidR="00197C67" w:rsidRPr="00197C67" w:rsidRDefault="00197C67" w:rsidP="00197C67">
      <w:r w:rsidRPr="00197C67">
        <w:lastRenderedPageBreak/>
        <w:t>抓住一個原則</w:t>
      </w:r>
    </w:p>
    <w:p w:rsidR="00197C67" w:rsidRPr="00197C67" w:rsidRDefault="00197C67" w:rsidP="00197C67">
      <w:r w:rsidRPr="00197C67">
        <w:t>你，為什麼想當老師</w:t>
      </w:r>
    </w:p>
    <w:p w:rsidR="00197C67" w:rsidRPr="00197C67" w:rsidRDefault="00197C67" w:rsidP="00197C67">
      <w:r w:rsidRPr="00197C67">
        <w:t>當老師每天都會接觸到最多的是誰？</w:t>
      </w:r>
    </w:p>
    <w:p w:rsidR="00197C67" w:rsidRPr="00197C67" w:rsidRDefault="00197C67" w:rsidP="00197C67">
      <w:r w:rsidRPr="00197C67">
        <w:t>沒錯，就是學生！</w:t>
      </w:r>
    </w:p>
    <w:p w:rsidR="00197C67" w:rsidRPr="00197C67" w:rsidRDefault="00197C67" w:rsidP="00197C67">
      <w:r w:rsidRPr="00197C67">
        <w:t>所以，以學生為圓心，抓緊這個圓心</w:t>
      </w:r>
    </w:p>
    <w:p w:rsidR="00197C67" w:rsidRPr="00197C67" w:rsidRDefault="00197C67" w:rsidP="00197C67">
      <w:r w:rsidRPr="00197C67">
        <w:t>寫出你對學生的愛與你的積極面</w:t>
      </w:r>
    </w:p>
    <w:p w:rsidR="00197C67" w:rsidRPr="00197C67" w:rsidRDefault="00197C67" w:rsidP="00197C67">
      <w:r w:rsidRPr="00197C67">
        <w:t>就會是完美的</w:t>
      </w:r>
      <w:r w:rsidRPr="00197C67">
        <w:t>ENDING</w:t>
      </w:r>
    </w:p>
    <w:p w:rsidR="00197C67" w:rsidRPr="00197C67" w:rsidRDefault="00197C67" w:rsidP="00197C67">
      <w:r w:rsidRPr="00197C67">
        <w:t>例如：</w:t>
      </w:r>
    </w:p>
    <w:p w:rsidR="00197C67" w:rsidRPr="00197C67" w:rsidRDefault="00197C67" w:rsidP="00197C67">
      <w:r w:rsidRPr="00197C67">
        <w:t>身為一位專業的資源班導師，需盡自己一切努力完成己身工作，並與同事互助合作，使資源教室的運作更為順利，使學生接收到更完善的特教服務，使特教的果實更為豐富。</w:t>
      </w:r>
    </w:p>
    <w:p w:rsidR="00197C67" w:rsidRPr="00197C67" w:rsidRDefault="00197C67" w:rsidP="00197C67">
      <w:r w:rsidRPr="00197C67">
        <w:t>最後，寫完要拿給別人看啊！教授、學長姊、讀書會夥伴等</w:t>
      </w:r>
      <w:r w:rsidR="000D170E">
        <w:t>，</w:t>
      </w:r>
      <w:r w:rsidRPr="00197C67">
        <w:t>一起互相看互相討論</w:t>
      </w:r>
      <w:r w:rsidR="007148F8">
        <w:rPr>
          <w:rFonts w:hint="eastAsia"/>
        </w:rPr>
        <w:t>、</w:t>
      </w:r>
      <w:r w:rsidRPr="00197C67">
        <w:t>分享想法，就會越寫越順</w:t>
      </w:r>
    </w:p>
    <w:p w:rsidR="00197C67" w:rsidRPr="00197C67" w:rsidRDefault="00197C67" w:rsidP="00197C67">
      <w:r w:rsidRPr="00197C67">
        <w:t> </w:t>
      </w:r>
    </w:p>
    <w:p w:rsidR="00197C67" w:rsidRPr="00197C67" w:rsidRDefault="00197C67" w:rsidP="00045F13">
      <w:pPr>
        <w:pStyle w:val="a3"/>
        <w:numPr>
          <w:ilvl w:val="0"/>
          <w:numId w:val="8"/>
        </w:numPr>
        <w:ind w:leftChars="0" w:left="482" w:hanging="482"/>
        <w:outlineLvl w:val="1"/>
      </w:pPr>
      <w:r w:rsidRPr="00197C67">
        <w:t>限時練習</w:t>
      </w:r>
    </w:p>
    <w:p w:rsidR="00197C67" w:rsidRPr="00197C67" w:rsidRDefault="00197C67" w:rsidP="00197C67">
      <w:r w:rsidRPr="00197C67">
        <w:t>完成了上面三個步驟，基本上你的申論題已經沒問題了</w:t>
      </w:r>
    </w:p>
    <w:p w:rsidR="00197C67" w:rsidRPr="00197C67" w:rsidRDefault="00197C67" w:rsidP="00197C67">
      <w:r w:rsidRPr="00197C67">
        <w:t>限定自己</w:t>
      </w:r>
      <w:r w:rsidR="00045F13" w:rsidRPr="00197C67">
        <w:rPr>
          <w:rFonts w:hint="eastAsia"/>
        </w:rPr>
        <w:t>一題</w:t>
      </w:r>
      <w:r w:rsidR="00045F13" w:rsidRPr="00197C67">
        <w:t>15~20</w:t>
      </w:r>
      <w:r w:rsidR="00045F13" w:rsidRPr="00197C67">
        <w:rPr>
          <w:rFonts w:hint="eastAsia"/>
        </w:rPr>
        <w:t>分鐘</w:t>
      </w:r>
    </w:p>
    <w:p w:rsidR="00197C67" w:rsidRPr="00197C67" w:rsidRDefault="00197C67" w:rsidP="00197C67">
      <w:r w:rsidRPr="00197C67">
        <w:t>抄完題目，計時開始，硬逼自</w:t>
      </w:r>
      <w:r w:rsidR="00045F13" w:rsidRPr="00197C67">
        <w:rPr>
          <w:rFonts w:hint="eastAsia"/>
        </w:rPr>
        <w:t>己在</w:t>
      </w:r>
      <w:r w:rsidR="00045F13" w:rsidRPr="00197C67">
        <w:rPr>
          <w:rFonts w:hint="eastAsia"/>
        </w:rPr>
        <w:t>15~20</w:t>
      </w:r>
      <w:r w:rsidR="00045F13" w:rsidRPr="00197C67">
        <w:rPr>
          <w:rFonts w:hint="eastAsia"/>
        </w:rPr>
        <w:t>分</w:t>
      </w:r>
      <w:r w:rsidRPr="00197C67">
        <w:t>鐘內寫完</w:t>
      </w:r>
    </w:p>
    <w:p w:rsidR="00197C67" w:rsidRPr="00197C67" w:rsidRDefault="00197C67" w:rsidP="00197C67">
      <w:r w:rsidRPr="00197C67">
        <w:t>所以你會需要</w:t>
      </w:r>
      <w:r w:rsidR="000D170E">
        <w:t>做好</w:t>
      </w:r>
      <w:r w:rsidR="000D170E">
        <w:rPr>
          <w:rFonts w:hint="eastAsia"/>
        </w:rPr>
        <w:t>時</w:t>
      </w:r>
      <w:r w:rsidRPr="00197C67">
        <w:t>間規劃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996"/>
        <w:gridCol w:w="996"/>
      </w:tblGrid>
      <w:tr w:rsidR="007148F8" w:rsidTr="007148F8">
        <w:tc>
          <w:tcPr>
            <w:tcW w:w="0" w:type="auto"/>
          </w:tcPr>
          <w:p w:rsidR="007148F8" w:rsidRDefault="00197C67" w:rsidP="00197C67">
            <w:r w:rsidRPr="00197C67">
              <w:t> </w:t>
            </w:r>
          </w:p>
        </w:tc>
        <w:tc>
          <w:tcPr>
            <w:tcW w:w="0" w:type="auto"/>
          </w:tcPr>
          <w:p w:rsidR="007148F8" w:rsidRDefault="007148F8" w:rsidP="007148F8">
            <w:pPr>
              <w:wordWrap w:val="0"/>
              <w:jc w:val="right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分鐘</w:t>
            </w:r>
          </w:p>
        </w:tc>
        <w:tc>
          <w:tcPr>
            <w:tcW w:w="0" w:type="auto"/>
          </w:tcPr>
          <w:p w:rsidR="007148F8" w:rsidRDefault="007148F8" w:rsidP="007148F8">
            <w:pPr>
              <w:jc w:val="right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分鐘</w:t>
            </w:r>
          </w:p>
        </w:tc>
      </w:tr>
      <w:tr w:rsidR="007148F8" w:rsidTr="007148F8">
        <w:tc>
          <w:tcPr>
            <w:tcW w:w="0" w:type="auto"/>
          </w:tcPr>
          <w:p w:rsidR="007148F8" w:rsidRDefault="007148F8" w:rsidP="00197C67">
            <w:r>
              <w:rPr>
                <w:rFonts w:hint="eastAsia"/>
              </w:rPr>
              <w:t>前言</w:t>
            </w:r>
          </w:p>
        </w:tc>
        <w:tc>
          <w:tcPr>
            <w:tcW w:w="0" w:type="auto"/>
          </w:tcPr>
          <w:p w:rsidR="007148F8" w:rsidRDefault="007148F8" w:rsidP="007148F8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</w:tc>
        <w:tc>
          <w:tcPr>
            <w:tcW w:w="0" w:type="auto"/>
          </w:tcPr>
          <w:p w:rsidR="007148F8" w:rsidRDefault="007148F8" w:rsidP="007148F8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</w:t>
            </w:r>
          </w:p>
        </w:tc>
      </w:tr>
      <w:tr w:rsidR="007148F8" w:rsidTr="007148F8">
        <w:tc>
          <w:tcPr>
            <w:tcW w:w="0" w:type="auto"/>
          </w:tcPr>
          <w:p w:rsidR="007148F8" w:rsidRDefault="007148F8" w:rsidP="00197C67">
            <w:r>
              <w:rPr>
                <w:rFonts w:hint="eastAsia"/>
              </w:rPr>
              <w:t>正文</w:t>
            </w:r>
          </w:p>
        </w:tc>
        <w:tc>
          <w:tcPr>
            <w:tcW w:w="0" w:type="auto"/>
          </w:tcPr>
          <w:p w:rsidR="007148F8" w:rsidRDefault="007148F8" w:rsidP="007148F8">
            <w:pPr>
              <w:jc w:val="right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分鐘</w:t>
            </w:r>
          </w:p>
        </w:tc>
        <w:tc>
          <w:tcPr>
            <w:tcW w:w="0" w:type="auto"/>
          </w:tcPr>
          <w:p w:rsidR="007148F8" w:rsidRDefault="007148F8" w:rsidP="007148F8">
            <w:pPr>
              <w:jc w:val="right"/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分鐘</w:t>
            </w:r>
          </w:p>
        </w:tc>
      </w:tr>
      <w:tr w:rsidR="007148F8" w:rsidTr="007148F8">
        <w:tc>
          <w:tcPr>
            <w:tcW w:w="0" w:type="auto"/>
          </w:tcPr>
          <w:p w:rsidR="007148F8" w:rsidRDefault="007148F8" w:rsidP="00197C67">
            <w:r>
              <w:rPr>
                <w:rFonts w:hint="eastAsia"/>
              </w:rPr>
              <w:t>結語</w:t>
            </w:r>
          </w:p>
        </w:tc>
        <w:tc>
          <w:tcPr>
            <w:tcW w:w="0" w:type="auto"/>
          </w:tcPr>
          <w:p w:rsidR="007148F8" w:rsidRDefault="007148F8" w:rsidP="007148F8">
            <w:pPr>
              <w:jc w:val="righ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</w:tc>
        <w:tc>
          <w:tcPr>
            <w:tcW w:w="0" w:type="auto"/>
          </w:tcPr>
          <w:p w:rsidR="007148F8" w:rsidRDefault="007148F8" w:rsidP="007148F8">
            <w:pPr>
              <w:jc w:val="righ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</w:tc>
      </w:tr>
    </w:tbl>
    <w:p w:rsidR="00197C67" w:rsidRPr="00197C67" w:rsidRDefault="00197C67" w:rsidP="00197C67">
      <w:r w:rsidRPr="00197C67">
        <w:t>有沒有發現其實就差在正文的時間</w:t>
      </w:r>
      <w:r w:rsidR="000D170E">
        <w:rPr>
          <w:rFonts w:hint="eastAsia"/>
        </w:rPr>
        <w:t>，</w:t>
      </w:r>
      <w:r w:rsidRPr="00197C67">
        <w:t>所以正文在練習的時候，你就可以思考</w:t>
      </w:r>
      <w:r w:rsidR="000D170E">
        <w:rPr>
          <w:rFonts w:hint="eastAsia"/>
        </w:rPr>
        <w:t>：</w:t>
      </w:r>
    </w:p>
    <w:p w:rsidR="00197C67" w:rsidRPr="00197C67" w:rsidRDefault="00197C67" w:rsidP="00197C67">
      <w:r w:rsidRPr="00197C67">
        <w:t>今天一個標題的內文</w:t>
      </w:r>
    </w:p>
    <w:p w:rsidR="00197C67" w:rsidRPr="00197C67" w:rsidRDefault="00197C67" w:rsidP="00197C67">
      <w:r w:rsidRPr="00197C67">
        <w:t>我寫一行要怎麼寫，寫三行要怎麼寫</w:t>
      </w:r>
    </w:p>
    <w:p w:rsidR="00197C67" w:rsidRPr="00197C67" w:rsidRDefault="00197C67" w:rsidP="00197C67">
      <w:r w:rsidRPr="00197C67">
        <w:t>最重要的就是寫出重點！</w:t>
      </w:r>
    </w:p>
    <w:p w:rsidR="00197C67" w:rsidRPr="00197C67" w:rsidRDefault="00197C67" w:rsidP="00197C67">
      <w:r w:rsidRPr="00197C67">
        <w:t> </w:t>
      </w:r>
    </w:p>
    <w:p w:rsidR="00197C67" w:rsidRPr="00197C67" w:rsidRDefault="00197C67" w:rsidP="00045F13">
      <w:pPr>
        <w:pStyle w:val="a3"/>
        <w:numPr>
          <w:ilvl w:val="0"/>
          <w:numId w:val="8"/>
        </w:numPr>
        <w:ind w:leftChars="0" w:left="482" w:hanging="482"/>
        <w:outlineLvl w:val="1"/>
      </w:pPr>
      <w:r w:rsidRPr="00197C67">
        <w:t>背下來</w:t>
      </w:r>
    </w:p>
    <w:p w:rsidR="00197C67" w:rsidRPr="00197C67" w:rsidRDefault="007148F8" w:rsidP="007148F8">
      <w:pPr>
        <w:ind w:left="480"/>
      </w:pPr>
      <w:r>
        <w:rPr>
          <w:rFonts w:hint="eastAsia"/>
        </w:rPr>
        <w:t>做</w:t>
      </w:r>
      <w:r w:rsidR="00197C67" w:rsidRPr="00197C67">
        <w:t>完上述四個步驟，真的，你其實也背得差不多了</w:t>
      </w:r>
    </w:p>
    <w:p w:rsidR="00197C67" w:rsidRPr="00197C67" w:rsidRDefault="00197C67" w:rsidP="00197C67">
      <w:r w:rsidRPr="00197C67">
        <w:t xml:space="preserve">　　但是為了讓自己更強，只有繼續背</w:t>
      </w:r>
    </w:p>
    <w:p w:rsidR="00197C67" w:rsidRPr="00197C67" w:rsidRDefault="00197C67" w:rsidP="00197C67">
      <w:r w:rsidRPr="00197C67">
        <w:t xml:space="preserve">　　之前要你標題清楚幹嘛，要你換顏色幹嘛</w:t>
      </w:r>
    </w:p>
    <w:p w:rsidR="00197C67" w:rsidRPr="00197C67" w:rsidRDefault="00197C67" w:rsidP="00197C67">
      <w:r w:rsidRPr="00197C67">
        <w:t xml:space="preserve">　　就是畫重點的概念</w:t>
      </w:r>
    </w:p>
    <w:p w:rsidR="00197C67" w:rsidRPr="00197C67" w:rsidRDefault="00197C67" w:rsidP="00197C67">
      <w:r w:rsidRPr="00197C67">
        <w:t xml:space="preserve">　　腦容量都夠小了當然要背最精華的標題阿</w:t>
      </w:r>
    </w:p>
    <w:p w:rsidR="00197C67" w:rsidRPr="00197C67" w:rsidRDefault="00197C67" w:rsidP="00197C67">
      <w:r w:rsidRPr="00197C67">
        <w:t xml:space="preserve">　　我相信經過這麼多努力練習，要背那些標題根本小蛋糕</w:t>
      </w:r>
    </w:p>
    <w:p w:rsidR="00197C67" w:rsidRPr="00197C67" w:rsidRDefault="00197C67" w:rsidP="00197C67">
      <w:r w:rsidRPr="00197C67">
        <w:t xml:space="preserve">　　所以，背吧！</w:t>
      </w:r>
    </w:p>
    <w:p w:rsidR="00197C67" w:rsidRPr="00197C67" w:rsidRDefault="00197C67" w:rsidP="00197C67">
      <w:r w:rsidRPr="00197C67">
        <w:t xml:space="preserve">　　背背背背背背！給我背下來</w:t>
      </w:r>
    </w:p>
    <w:p w:rsidR="00197C67" w:rsidRPr="00197C67" w:rsidRDefault="00197C67" w:rsidP="00197C67">
      <w:r w:rsidRPr="00197C67">
        <w:t xml:space="preserve">　　不然等於白寫了！！！！！</w:t>
      </w:r>
    </w:p>
    <w:p w:rsidR="00197C67" w:rsidRPr="00197C67" w:rsidRDefault="00197C67" w:rsidP="00197C67">
      <w:r w:rsidRPr="00197C67">
        <w:t> </w:t>
      </w:r>
    </w:p>
    <w:p w:rsidR="00197C67" w:rsidRPr="00197C67" w:rsidRDefault="00045F13" w:rsidP="00045F13">
      <w:pPr>
        <w:outlineLvl w:val="1"/>
      </w:pPr>
      <w:r>
        <w:rPr>
          <w:rFonts w:hint="eastAsia"/>
        </w:rPr>
        <w:t>總結</w:t>
      </w:r>
    </w:p>
    <w:p w:rsidR="00197C67" w:rsidRPr="00197C67" w:rsidRDefault="00197C67" w:rsidP="00197C67">
      <w:r w:rsidRPr="00197C67">
        <w:t>再複習一次申論題的練法</w:t>
      </w:r>
    </w:p>
    <w:p w:rsidR="00197C67" w:rsidRPr="00197C67" w:rsidRDefault="00197C67" w:rsidP="00045F13">
      <w:pPr>
        <w:pStyle w:val="a3"/>
        <w:numPr>
          <w:ilvl w:val="3"/>
          <w:numId w:val="19"/>
        </w:numPr>
        <w:ind w:leftChars="0" w:left="567"/>
      </w:pPr>
      <w:r w:rsidRPr="00197C67">
        <w:t>找考古題</w:t>
      </w:r>
    </w:p>
    <w:p w:rsidR="00197C67" w:rsidRPr="00197C67" w:rsidRDefault="00197C67" w:rsidP="00045F13">
      <w:pPr>
        <w:pStyle w:val="a3"/>
        <w:numPr>
          <w:ilvl w:val="3"/>
          <w:numId w:val="19"/>
        </w:numPr>
        <w:ind w:leftChars="0" w:left="567"/>
      </w:pPr>
      <w:r w:rsidRPr="00197C67">
        <w:t>主題分類</w:t>
      </w:r>
    </w:p>
    <w:p w:rsidR="00197C67" w:rsidRPr="00197C67" w:rsidRDefault="00197C67" w:rsidP="00045F13">
      <w:pPr>
        <w:pStyle w:val="a3"/>
        <w:numPr>
          <w:ilvl w:val="3"/>
          <w:numId w:val="19"/>
        </w:numPr>
        <w:ind w:leftChars="0" w:left="567"/>
      </w:pPr>
      <w:r w:rsidRPr="00197C67">
        <w:lastRenderedPageBreak/>
        <w:t>拼命練習寫</w:t>
      </w:r>
    </w:p>
    <w:p w:rsidR="00197C67" w:rsidRPr="00197C67" w:rsidRDefault="00197C67" w:rsidP="00045F13">
      <w:pPr>
        <w:pStyle w:val="a3"/>
        <w:numPr>
          <w:ilvl w:val="3"/>
          <w:numId w:val="19"/>
        </w:numPr>
        <w:ind w:leftChars="0" w:left="567"/>
      </w:pPr>
      <w:r w:rsidRPr="00197C67">
        <w:t>限時練習</w:t>
      </w:r>
    </w:p>
    <w:p w:rsidR="00197C67" w:rsidRPr="00197C67" w:rsidRDefault="00197C67" w:rsidP="00045F13">
      <w:pPr>
        <w:pStyle w:val="a3"/>
        <w:numPr>
          <w:ilvl w:val="3"/>
          <w:numId w:val="19"/>
        </w:numPr>
        <w:ind w:leftChars="0" w:left="567"/>
      </w:pPr>
      <w:r w:rsidRPr="00197C67">
        <w:t>背下來</w:t>
      </w:r>
    </w:p>
    <w:p w:rsidR="00197C67" w:rsidRPr="00197C67" w:rsidRDefault="00197C67" w:rsidP="00197C67">
      <w:r w:rsidRPr="00197C67">
        <w:t> </w:t>
      </w:r>
    </w:p>
    <w:p w:rsidR="00813F39" w:rsidRDefault="00197C67">
      <w:pPr>
        <w:rPr>
          <w:rFonts w:hint="eastAsia"/>
        </w:rPr>
      </w:pPr>
      <w:r w:rsidRPr="00197C67">
        <w:t>申論題沒有捷徑，真的只有苦練</w:t>
      </w:r>
      <w:r w:rsidR="000D170E">
        <w:rPr>
          <w:rFonts w:hint="eastAsia"/>
        </w:rPr>
        <w:t>~</w:t>
      </w:r>
      <w:bookmarkStart w:id="0" w:name="_GoBack"/>
      <w:bookmarkEnd w:id="0"/>
    </w:p>
    <w:sectPr w:rsidR="00813F39" w:rsidSect="00197C6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65" w:rsidRDefault="00EF0865" w:rsidP="00D13C47">
      <w:r>
        <w:separator/>
      </w:r>
    </w:p>
  </w:endnote>
  <w:endnote w:type="continuationSeparator" w:id="0">
    <w:p w:rsidR="00EF0865" w:rsidRDefault="00EF0865" w:rsidP="00D1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65" w:rsidRDefault="00EF0865" w:rsidP="00D13C47">
      <w:r>
        <w:separator/>
      </w:r>
    </w:p>
  </w:footnote>
  <w:footnote w:type="continuationSeparator" w:id="0">
    <w:p w:rsidR="00EF0865" w:rsidRDefault="00EF0865" w:rsidP="00D13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E76"/>
    <w:multiLevelType w:val="hybridMultilevel"/>
    <w:tmpl w:val="7BAE3C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E2BE7"/>
    <w:multiLevelType w:val="hybridMultilevel"/>
    <w:tmpl w:val="EDF68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77264"/>
    <w:multiLevelType w:val="hybridMultilevel"/>
    <w:tmpl w:val="87846B3A"/>
    <w:lvl w:ilvl="0" w:tplc="2DE076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5419A"/>
    <w:multiLevelType w:val="multilevel"/>
    <w:tmpl w:val="DCB6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F46E6"/>
    <w:multiLevelType w:val="hybridMultilevel"/>
    <w:tmpl w:val="990A92C2"/>
    <w:lvl w:ilvl="0" w:tplc="9BB4E0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562906"/>
    <w:multiLevelType w:val="hybridMultilevel"/>
    <w:tmpl w:val="57EEA6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52438"/>
    <w:multiLevelType w:val="hybridMultilevel"/>
    <w:tmpl w:val="B7E689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1E3D2F"/>
    <w:multiLevelType w:val="hybridMultilevel"/>
    <w:tmpl w:val="47D4F74E"/>
    <w:lvl w:ilvl="0" w:tplc="C0D8AE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2E6D92"/>
    <w:multiLevelType w:val="hybridMultilevel"/>
    <w:tmpl w:val="5636D4DC"/>
    <w:lvl w:ilvl="0" w:tplc="8CA640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B71036"/>
    <w:multiLevelType w:val="hybridMultilevel"/>
    <w:tmpl w:val="F3C8E56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BD04BE"/>
    <w:multiLevelType w:val="multilevel"/>
    <w:tmpl w:val="4FEC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201F1"/>
    <w:multiLevelType w:val="hybridMultilevel"/>
    <w:tmpl w:val="6980B2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D950F2"/>
    <w:multiLevelType w:val="multilevel"/>
    <w:tmpl w:val="429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620C3E"/>
    <w:multiLevelType w:val="hybridMultilevel"/>
    <w:tmpl w:val="C6309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AF00FB"/>
    <w:multiLevelType w:val="multilevel"/>
    <w:tmpl w:val="993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00F45"/>
    <w:multiLevelType w:val="hybridMultilevel"/>
    <w:tmpl w:val="51BC1F3A"/>
    <w:lvl w:ilvl="0" w:tplc="2DE076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E8181A"/>
    <w:multiLevelType w:val="hybridMultilevel"/>
    <w:tmpl w:val="66ECDA00"/>
    <w:lvl w:ilvl="0" w:tplc="2DE076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C651B6"/>
    <w:multiLevelType w:val="hybridMultilevel"/>
    <w:tmpl w:val="DC347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D436BB"/>
    <w:multiLevelType w:val="multilevel"/>
    <w:tmpl w:val="7B9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FullWidth"/>
      <w:lvlText w:val="%4．"/>
      <w:lvlJc w:val="left"/>
      <w:pPr>
        <w:ind w:left="3000" w:hanging="48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F58E9"/>
    <w:multiLevelType w:val="hybridMultilevel"/>
    <w:tmpl w:val="7696C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575298"/>
    <w:multiLevelType w:val="hybridMultilevel"/>
    <w:tmpl w:val="A4E42C5E"/>
    <w:lvl w:ilvl="0" w:tplc="A6A80E7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892BDC"/>
    <w:multiLevelType w:val="hybridMultilevel"/>
    <w:tmpl w:val="96BC5A02"/>
    <w:lvl w:ilvl="0" w:tplc="9BB4E0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23392B"/>
    <w:multiLevelType w:val="hybridMultilevel"/>
    <w:tmpl w:val="EE746364"/>
    <w:lvl w:ilvl="0" w:tplc="2DE076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72076B"/>
    <w:multiLevelType w:val="hybridMultilevel"/>
    <w:tmpl w:val="797E4E22"/>
    <w:lvl w:ilvl="0" w:tplc="2DE0764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8A4272"/>
    <w:multiLevelType w:val="hybridMultilevel"/>
    <w:tmpl w:val="57EEA6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1E3CBF"/>
    <w:multiLevelType w:val="hybridMultilevel"/>
    <w:tmpl w:val="4F562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1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8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9"/>
  </w:num>
  <w:num w:numId="7">
    <w:abstractNumId w:val="7"/>
  </w:num>
  <w:num w:numId="8">
    <w:abstractNumId w:val="6"/>
  </w:num>
  <w:num w:numId="9">
    <w:abstractNumId w:val="0"/>
  </w:num>
  <w:num w:numId="10">
    <w:abstractNumId w:val="17"/>
  </w:num>
  <w:num w:numId="11">
    <w:abstractNumId w:val="8"/>
  </w:num>
  <w:num w:numId="12">
    <w:abstractNumId w:val="24"/>
  </w:num>
  <w:num w:numId="13">
    <w:abstractNumId w:val="25"/>
  </w:num>
  <w:num w:numId="14">
    <w:abstractNumId w:val="4"/>
  </w:num>
  <w:num w:numId="15">
    <w:abstractNumId w:val="13"/>
  </w:num>
  <w:num w:numId="16">
    <w:abstractNumId w:val="21"/>
  </w:num>
  <w:num w:numId="17">
    <w:abstractNumId w:val="15"/>
  </w:num>
  <w:num w:numId="18">
    <w:abstractNumId w:val="1"/>
  </w:num>
  <w:num w:numId="19">
    <w:abstractNumId w:val="11"/>
  </w:num>
  <w:num w:numId="20">
    <w:abstractNumId w:val="16"/>
  </w:num>
  <w:num w:numId="21">
    <w:abstractNumId w:val="2"/>
  </w:num>
  <w:num w:numId="22">
    <w:abstractNumId w:val="22"/>
  </w:num>
  <w:num w:numId="23">
    <w:abstractNumId w:val="9"/>
  </w:num>
  <w:num w:numId="24">
    <w:abstractNumId w:val="23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7C67"/>
    <w:rsid w:val="00045F13"/>
    <w:rsid w:val="000D170E"/>
    <w:rsid w:val="00197C67"/>
    <w:rsid w:val="002000CC"/>
    <w:rsid w:val="002E2455"/>
    <w:rsid w:val="003A740A"/>
    <w:rsid w:val="004556B0"/>
    <w:rsid w:val="005A71FD"/>
    <w:rsid w:val="005B5521"/>
    <w:rsid w:val="007148F8"/>
    <w:rsid w:val="00774AD2"/>
    <w:rsid w:val="00813F39"/>
    <w:rsid w:val="00877118"/>
    <w:rsid w:val="00BF6417"/>
    <w:rsid w:val="00D13C47"/>
    <w:rsid w:val="00DA0749"/>
    <w:rsid w:val="00E475F8"/>
    <w:rsid w:val="00E862F2"/>
    <w:rsid w:val="00E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27706"/>
  <w15:chartTrackingRefBased/>
  <w15:docId w15:val="{A2592CF1-7BF2-4F33-A42D-8AE3ACF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40A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67"/>
    <w:pPr>
      <w:ind w:leftChars="200" w:left="480"/>
    </w:pPr>
  </w:style>
  <w:style w:type="table" w:styleId="a4">
    <w:name w:val="Table Grid"/>
    <w:basedOn w:val="a1"/>
    <w:uiPriority w:val="59"/>
    <w:unhideWhenUsed/>
    <w:rsid w:val="0071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3C47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3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3C47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600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千凡 姬</dc:creator>
  <cp:keywords/>
  <dc:description/>
  <cp:lastModifiedBy>千凡 姬</cp:lastModifiedBy>
  <cp:revision>2</cp:revision>
  <dcterms:created xsi:type="dcterms:W3CDTF">2020-09-12T18:18:00Z</dcterms:created>
  <dcterms:modified xsi:type="dcterms:W3CDTF">2020-09-12T18:18:00Z</dcterms:modified>
</cp:coreProperties>
</file>